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BE7" w:rsidRDefault="001E7BE7">
      <w:pPr>
        <w:pStyle w:val="Header"/>
        <w:tabs>
          <w:tab w:val="clear" w:pos="4703"/>
          <w:tab w:val="clear" w:pos="9406"/>
        </w:tabs>
        <w:jc w:val="both"/>
        <w:rPr>
          <w:w w:val="120"/>
          <w:sz w:val="26"/>
          <w:szCs w:val="26"/>
          <w:lang w:val="ro-RO"/>
        </w:rPr>
      </w:pPr>
    </w:p>
    <w:p w:rsidR="006C0A9A" w:rsidRDefault="006C0A9A">
      <w:pPr>
        <w:pStyle w:val="Header"/>
        <w:tabs>
          <w:tab w:val="clear" w:pos="4703"/>
          <w:tab w:val="clear" w:pos="9406"/>
        </w:tabs>
        <w:jc w:val="both"/>
        <w:rPr>
          <w:w w:val="120"/>
          <w:sz w:val="26"/>
          <w:szCs w:val="26"/>
          <w:lang w:val="ro-RO"/>
        </w:rPr>
      </w:pPr>
    </w:p>
    <w:p w:rsidR="006C0A9A" w:rsidRDefault="006C0A9A">
      <w:pPr>
        <w:pStyle w:val="Header"/>
        <w:tabs>
          <w:tab w:val="clear" w:pos="4703"/>
          <w:tab w:val="clear" w:pos="9406"/>
        </w:tabs>
        <w:jc w:val="both"/>
        <w:rPr>
          <w:w w:val="120"/>
          <w:sz w:val="26"/>
          <w:szCs w:val="26"/>
          <w:lang w:val="ro-RO"/>
        </w:rPr>
      </w:pPr>
    </w:p>
    <w:p w:rsidR="006C0A9A" w:rsidRDefault="006C0A9A">
      <w:pPr>
        <w:pStyle w:val="Header"/>
        <w:tabs>
          <w:tab w:val="clear" w:pos="4703"/>
          <w:tab w:val="clear" w:pos="9406"/>
        </w:tabs>
        <w:jc w:val="both"/>
        <w:rPr>
          <w:w w:val="120"/>
          <w:sz w:val="26"/>
          <w:szCs w:val="26"/>
          <w:lang w:val="ro-RO"/>
        </w:rPr>
      </w:pPr>
    </w:p>
    <w:p w:rsidR="006C0A9A" w:rsidRDefault="006C0A9A">
      <w:pPr>
        <w:pStyle w:val="Header"/>
        <w:tabs>
          <w:tab w:val="clear" w:pos="4703"/>
          <w:tab w:val="clear" w:pos="9406"/>
        </w:tabs>
        <w:jc w:val="both"/>
        <w:rPr>
          <w:w w:val="120"/>
          <w:sz w:val="26"/>
          <w:szCs w:val="26"/>
          <w:lang w:val="ro-RO"/>
        </w:rPr>
      </w:pPr>
    </w:p>
    <w:p w:rsidR="001E7BE7" w:rsidRPr="008045E1" w:rsidRDefault="001E7BE7">
      <w:pPr>
        <w:jc w:val="both"/>
        <w:rPr>
          <w:w w:val="120"/>
          <w:sz w:val="26"/>
          <w:szCs w:val="26"/>
          <w:lang w:val="ro-RO"/>
        </w:rPr>
      </w:pPr>
    </w:p>
    <w:p w:rsidR="007D314E" w:rsidRDefault="007D314E" w:rsidP="007D314E">
      <w:pPr>
        <w:pStyle w:val="BodyText"/>
        <w:jc w:val="center"/>
        <w:rPr>
          <w:b/>
          <w:smallCaps/>
          <w:sz w:val="36"/>
          <w:lang w:val="ro-RO"/>
        </w:rPr>
      </w:pPr>
      <w:r>
        <w:rPr>
          <w:b/>
          <w:smallCaps/>
          <w:sz w:val="36"/>
          <w:lang w:val="ro-RO"/>
        </w:rPr>
        <w:t>CONTRACT DE PRESTARE DE SERVICII</w:t>
      </w:r>
    </w:p>
    <w:p w:rsidR="007D314E" w:rsidRDefault="007D314E" w:rsidP="007D314E">
      <w:pPr>
        <w:pStyle w:val="BodyText"/>
        <w:jc w:val="center"/>
        <w:rPr>
          <w:b/>
          <w:smallCaps/>
          <w:sz w:val="20"/>
          <w:lang w:val="ro-RO"/>
        </w:rPr>
      </w:pPr>
    </w:p>
    <w:p w:rsidR="007D314E" w:rsidRDefault="007D314E" w:rsidP="007D314E">
      <w:pPr>
        <w:pStyle w:val="BodyText"/>
        <w:jc w:val="center"/>
        <w:rPr>
          <w:b/>
          <w:smallCaps/>
          <w:sz w:val="36"/>
          <w:lang w:val="ro-RO"/>
        </w:rPr>
      </w:pPr>
      <w:r>
        <w:rPr>
          <w:b/>
          <w:smallCaps/>
          <w:sz w:val="36"/>
          <w:lang w:val="ro-RO"/>
        </w:rPr>
        <w:t>nr. ________din  201</w:t>
      </w:r>
      <w:r w:rsidR="00A23121">
        <w:rPr>
          <w:b/>
          <w:smallCaps/>
          <w:sz w:val="36"/>
          <w:lang w:val="ro-RO"/>
        </w:rPr>
        <w:t>8</w:t>
      </w:r>
    </w:p>
    <w:p w:rsidR="007D314E" w:rsidRDefault="007D314E" w:rsidP="007D314E">
      <w:pPr>
        <w:jc w:val="both"/>
        <w:rPr>
          <w:sz w:val="26"/>
          <w:szCs w:val="26"/>
          <w:lang w:val="ro-RO"/>
        </w:rPr>
      </w:pPr>
    </w:p>
    <w:p w:rsidR="007D314E" w:rsidRDefault="007D314E" w:rsidP="007D314E">
      <w:pPr>
        <w:jc w:val="both"/>
        <w:rPr>
          <w:sz w:val="26"/>
          <w:szCs w:val="26"/>
          <w:lang w:val="ro-RO"/>
        </w:rPr>
      </w:pPr>
    </w:p>
    <w:p w:rsidR="00DE5385" w:rsidRDefault="00DE5385" w:rsidP="007D314E">
      <w:pPr>
        <w:jc w:val="both"/>
        <w:rPr>
          <w:sz w:val="26"/>
          <w:szCs w:val="26"/>
          <w:lang w:val="ro-RO"/>
        </w:rPr>
      </w:pPr>
    </w:p>
    <w:p w:rsidR="006C0A9A" w:rsidRDefault="006C0A9A" w:rsidP="007D314E">
      <w:pPr>
        <w:jc w:val="both"/>
        <w:rPr>
          <w:sz w:val="26"/>
          <w:szCs w:val="26"/>
          <w:lang w:val="ro-RO"/>
        </w:rPr>
      </w:pPr>
    </w:p>
    <w:p w:rsidR="006C0A9A" w:rsidRDefault="006C0A9A" w:rsidP="007D314E">
      <w:pPr>
        <w:jc w:val="both"/>
        <w:rPr>
          <w:sz w:val="26"/>
          <w:szCs w:val="26"/>
          <w:lang w:val="ro-RO"/>
        </w:rPr>
      </w:pPr>
    </w:p>
    <w:p w:rsidR="006C0A9A" w:rsidRDefault="006C0A9A" w:rsidP="007D314E">
      <w:pPr>
        <w:jc w:val="both"/>
        <w:rPr>
          <w:sz w:val="26"/>
          <w:szCs w:val="26"/>
          <w:lang w:val="ro-RO"/>
        </w:rPr>
      </w:pPr>
    </w:p>
    <w:p w:rsidR="006C0A9A" w:rsidRDefault="006C0A9A" w:rsidP="007D314E">
      <w:pPr>
        <w:jc w:val="both"/>
        <w:rPr>
          <w:sz w:val="26"/>
          <w:szCs w:val="26"/>
          <w:lang w:val="ro-RO"/>
        </w:rPr>
      </w:pPr>
    </w:p>
    <w:p w:rsidR="006C0A9A" w:rsidRPr="008045E1" w:rsidRDefault="006C0A9A" w:rsidP="007D314E">
      <w:pPr>
        <w:jc w:val="both"/>
        <w:rPr>
          <w:sz w:val="26"/>
          <w:szCs w:val="26"/>
          <w:lang w:val="ro-RO"/>
        </w:rPr>
      </w:pPr>
    </w:p>
    <w:p w:rsidR="007D314E" w:rsidRPr="008045E1" w:rsidRDefault="007D314E" w:rsidP="007D314E">
      <w:pPr>
        <w:jc w:val="both"/>
        <w:rPr>
          <w:b/>
          <w:bCs/>
          <w:color w:val="000000"/>
          <w:sz w:val="26"/>
          <w:szCs w:val="26"/>
          <w:lang w:val="ro-RO"/>
        </w:rPr>
      </w:pPr>
      <w:r w:rsidRPr="008045E1">
        <w:rPr>
          <w:b/>
          <w:bCs/>
          <w:color w:val="000000"/>
          <w:sz w:val="26"/>
          <w:szCs w:val="26"/>
          <w:lang w:val="ro-RO"/>
        </w:rPr>
        <w:t xml:space="preserve">CAP.1. </w:t>
      </w:r>
      <w:r w:rsidRPr="008045E1">
        <w:rPr>
          <w:b/>
          <w:bCs/>
          <w:smallCaps/>
          <w:color w:val="000000"/>
          <w:sz w:val="26"/>
          <w:szCs w:val="26"/>
          <w:lang w:val="ro-RO"/>
        </w:rPr>
        <w:t>PĂRŢILE CONTRACTANTE</w:t>
      </w:r>
      <w:r w:rsidRPr="008045E1">
        <w:rPr>
          <w:b/>
          <w:bCs/>
          <w:color w:val="000000"/>
          <w:sz w:val="26"/>
          <w:szCs w:val="26"/>
          <w:lang w:val="ro-RO"/>
        </w:rPr>
        <w:tab/>
      </w:r>
    </w:p>
    <w:p w:rsidR="00A23121" w:rsidRDefault="00A23121" w:rsidP="00A23121">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proofErr w:type="spellStart"/>
      <w:r>
        <w:rPr>
          <w:sz w:val="26"/>
          <w:szCs w:val="26"/>
        </w:rPr>
        <w:t>societate</w:t>
      </w:r>
      <w:proofErr w:type="spellEnd"/>
      <w:r>
        <w:rPr>
          <w:sz w:val="26"/>
          <w:szCs w:val="26"/>
        </w:rPr>
        <w:t xml:space="preserve"> in </w:t>
      </w:r>
      <w:proofErr w:type="spellStart"/>
      <w:r>
        <w:rPr>
          <w:sz w:val="26"/>
          <w:szCs w:val="26"/>
        </w:rPr>
        <w:t>insolventa</w:t>
      </w:r>
      <w:proofErr w:type="spellEnd"/>
      <w:r>
        <w:rPr>
          <w:sz w:val="26"/>
          <w:szCs w:val="26"/>
        </w:rPr>
        <w:t>, in insolvency, en procedure collective,</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si cont de TVA nr. </w:t>
      </w:r>
      <w:r>
        <w:rPr>
          <w:sz w:val="26"/>
          <w:szCs w:val="26"/>
        </w:rPr>
        <w:t xml:space="preserve">RO76 RNCB 0TVA 0000 </w:t>
      </w:r>
      <w:proofErr w:type="spellStart"/>
      <w:r>
        <w:rPr>
          <w:sz w:val="26"/>
          <w:szCs w:val="26"/>
        </w:rPr>
        <w:t>0000</w:t>
      </w:r>
      <w:proofErr w:type="spellEnd"/>
      <w:r>
        <w:rPr>
          <w:sz w:val="26"/>
          <w:szCs w:val="26"/>
        </w:rPr>
        <w:t xml:space="preserve"> 2301 </w:t>
      </w:r>
      <w:r>
        <w:rPr>
          <w:color w:val="000000"/>
          <w:sz w:val="26"/>
          <w:szCs w:val="26"/>
          <w:lang w:val="ro-RO"/>
        </w:rPr>
        <w:t xml:space="preserve">deschise la BCR – Sucursala Unirii, legal reprezentată de dl. </w:t>
      </w:r>
      <w:proofErr w:type="spellStart"/>
      <w:r>
        <w:rPr>
          <w:color w:val="000000"/>
          <w:sz w:val="26"/>
          <w:szCs w:val="26"/>
        </w:rPr>
        <w:t>Claudiu-Ionuţ</w:t>
      </w:r>
      <w:proofErr w:type="spellEnd"/>
      <w:r>
        <w:rPr>
          <w:color w:val="000000"/>
          <w:sz w:val="26"/>
          <w:szCs w:val="26"/>
        </w:rPr>
        <w:t xml:space="preserve">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A23121" w:rsidRDefault="00A23121" w:rsidP="00A23121">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600CDB" w:rsidRDefault="00600CDB">
      <w:pPr>
        <w:jc w:val="both"/>
        <w:rPr>
          <w:b/>
          <w:bCs/>
          <w:caps/>
          <w:sz w:val="26"/>
          <w:szCs w:val="26"/>
          <w:lang w:val="ro-RO"/>
        </w:rPr>
      </w:pPr>
    </w:p>
    <w:p w:rsidR="00DE5385" w:rsidRPr="008045E1" w:rsidRDefault="00DE5385">
      <w:pPr>
        <w:jc w:val="both"/>
        <w:rPr>
          <w:b/>
          <w:bCs/>
          <w:caps/>
          <w:sz w:val="26"/>
          <w:szCs w:val="26"/>
          <w:lang w:val="ro-RO"/>
        </w:rPr>
      </w:pPr>
    </w:p>
    <w:p w:rsidR="001E7BE7" w:rsidRPr="008045E1" w:rsidRDefault="001E7BE7" w:rsidP="005E008B">
      <w:pPr>
        <w:pStyle w:val="Heading4"/>
        <w:rPr>
          <w:sz w:val="26"/>
          <w:szCs w:val="26"/>
        </w:rPr>
      </w:pPr>
      <w:r w:rsidRPr="008045E1">
        <w:rPr>
          <w:sz w:val="26"/>
          <w:szCs w:val="26"/>
        </w:rPr>
        <w:t xml:space="preserve">CAP.2. OBIECTUL CONTRACTULUI </w:t>
      </w:r>
    </w:p>
    <w:p w:rsidR="001E7BE7" w:rsidRPr="008045E1" w:rsidRDefault="001E7BE7" w:rsidP="005E008B">
      <w:pPr>
        <w:jc w:val="both"/>
        <w:rPr>
          <w:sz w:val="26"/>
          <w:szCs w:val="26"/>
          <w:lang w:val="ro-RO"/>
        </w:rPr>
      </w:pPr>
      <w:r w:rsidRPr="008045E1">
        <w:rPr>
          <w:sz w:val="26"/>
          <w:szCs w:val="26"/>
          <w:lang w:val="ro-RO"/>
        </w:rPr>
        <w:tab/>
        <w:t>2.1. Obiectul prezentului contract este</w:t>
      </w:r>
      <w:r w:rsidR="00971EEA">
        <w:rPr>
          <w:sz w:val="26"/>
          <w:szCs w:val="26"/>
          <w:lang w:val="ro-RO"/>
        </w:rPr>
        <w:t>:</w:t>
      </w:r>
      <w:r w:rsidR="005E008B">
        <w:rPr>
          <w:sz w:val="26"/>
          <w:szCs w:val="26"/>
          <w:lang w:val="ro-RO"/>
        </w:rPr>
        <w:t xml:space="preserve"> </w:t>
      </w:r>
      <w:r w:rsidR="00971EEA" w:rsidRPr="00ED1473">
        <w:rPr>
          <w:b/>
          <w:sz w:val="26"/>
          <w:szCs w:val="26"/>
          <w:lang w:val="ro-RO"/>
        </w:rPr>
        <w:t>„</w:t>
      </w:r>
      <w:r w:rsidR="004668A8" w:rsidRPr="00ED1473">
        <w:rPr>
          <w:b/>
          <w:sz w:val="26"/>
          <w:szCs w:val="26"/>
          <w:lang w:val="ro-RO"/>
        </w:rPr>
        <w:t>Servicii de tipărire și livrare t</w:t>
      </w:r>
      <w:r w:rsidR="000B5E2C" w:rsidRPr="00ED1473">
        <w:rPr>
          <w:b/>
          <w:sz w:val="26"/>
          <w:szCs w:val="26"/>
          <w:lang w:val="ro-RO"/>
        </w:rPr>
        <w:t>ichete de masă</w:t>
      </w:r>
      <w:r w:rsidR="00BA2F8E" w:rsidRPr="00ED1473">
        <w:rPr>
          <w:b/>
          <w:sz w:val="26"/>
          <w:szCs w:val="26"/>
          <w:lang w:val="ro-RO"/>
        </w:rPr>
        <w:t>/tichete cadou</w:t>
      </w:r>
      <w:r w:rsidR="007D314E" w:rsidRPr="00ED1473">
        <w:rPr>
          <w:b/>
          <w:sz w:val="26"/>
          <w:szCs w:val="26"/>
          <w:lang w:val="ro-RO"/>
        </w:rPr>
        <w:t xml:space="preserve"> pentru perioada iunie 201</w:t>
      </w:r>
      <w:r w:rsidR="00BA2F8E" w:rsidRPr="00ED1473">
        <w:rPr>
          <w:b/>
          <w:sz w:val="26"/>
          <w:szCs w:val="26"/>
          <w:lang w:val="ro-RO"/>
        </w:rPr>
        <w:t>8</w:t>
      </w:r>
      <w:r w:rsidR="00C31785" w:rsidRPr="00ED1473">
        <w:rPr>
          <w:b/>
          <w:sz w:val="26"/>
          <w:szCs w:val="26"/>
          <w:lang w:val="ro-RO"/>
        </w:rPr>
        <w:t xml:space="preserve"> </w:t>
      </w:r>
      <w:r w:rsidR="000919EF" w:rsidRPr="00ED1473">
        <w:rPr>
          <w:b/>
          <w:sz w:val="26"/>
          <w:szCs w:val="26"/>
          <w:lang w:val="ro-RO"/>
        </w:rPr>
        <w:t>-</w:t>
      </w:r>
      <w:r w:rsidR="00C31785" w:rsidRPr="00ED1473">
        <w:rPr>
          <w:b/>
          <w:sz w:val="26"/>
          <w:szCs w:val="26"/>
          <w:lang w:val="ro-RO"/>
        </w:rPr>
        <w:t xml:space="preserve"> </w:t>
      </w:r>
      <w:r w:rsidR="007D314E" w:rsidRPr="00ED1473">
        <w:rPr>
          <w:b/>
          <w:sz w:val="26"/>
          <w:szCs w:val="26"/>
          <w:lang w:val="ro-RO"/>
        </w:rPr>
        <w:t>mai 201</w:t>
      </w:r>
      <w:r w:rsidR="00BA2F8E" w:rsidRPr="00ED1473">
        <w:rPr>
          <w:b/>
          <w:sz w:val="26"/>
          <w:szCs w:val="26"/>
          <w:lang w:val="ro-RO"/>
        </w:rPr>
        <w:t>9</w:t>
      </w:r>
      <w:r w:rsidR="00971EEA" w:rsidRPr="00ED1473">
        <w:rPr>
          <w:b/>
          <w:sz w:val="26"/>
          <w:szCs w:val="26"/>
          <w:lang w:val="ro-RO"/>
        </w:rPr>
        <w:t>”</w:t>
      </w:r>
      <w:r w:rsidR="005E008B">
        <w:rPr>
          <w:sz w:val="26"/>
          <w:szCs w:val="26"/>
          <w:lang w:val="ro-RO"/>
        </w:rPr>
        <w:t xml:space="preserve"> </w:t>
      </w:r>
      <w:r w:rsidR="005C2B9A">
        <w:rPr>
          <w:sz w:val="26"/>
          <w:szCs w:val="26"/>
          <w:lang w:val="ro-RO"/>
        </w:rPr>
        <w:t>pentru salariaţii Societatii</w:t>
      </w:r>
      <w:r w:rsidRPr="008045E1">
        <w:rPr>
          <w:sz w:val="26"/>
          <w:szCs w:val="26"/>
          <w:lang w:val="ro-RO"/>
        </w:rPr>
        <w:t xml:space="preserve"> Electrocentrale Bucureşti</w:t>
      </w:r>
      <w:r w:rsidR="00F04BC1">
        <w:rPr>
          <w:sz w:val="26"/>
          <w:szCs w:val="26"/>
          <w:lang w:val="ro-RO"/>
        </w:rPr>
        <w:t xml:space="preserve"> SA</w:t>
      </w:r>
      <w:r w:rsidRPr="008045E1">
        <w:rPr>
          <w:sz w:val="26"/>
          <w:szCs w:val="26"/>
          <w:lang w:val="ro-RO"/>
        </w:rPr>
        <w:t xml:space="preserve">. </w:t>
      </w:r>
    </w:p>
    <w:p w:rsidR="001E7BE7" w:rsidRPr="008045E1" w:rsidRDefault="001E7BE7" w:rsidP="005E008B">
      <w:pPr>
        <w:jc w:val="both"/>
        <w:rPr>
          <w:sz w:val="26"/>
          <w:szCs w:val="26"/>
          <w:lang w:val="ro-RO"/>
        </w:rPr>
      </w:pPr>
    </w:p>
    <w:p w:rsidR="001E7BE7" w:rsidRPr="008045E1" w:rsidRDefault="001E7BE7" w:rsidP="005E008B">
      <w:pPr>
        <w:pStyle w:val="Heading4"/>
        <w:rPr>
          <w:sz w:val="26"/>
          <w:szCs w:val="26"/>
        </w:rPr>
      </w:pPr>
      <w:r w:rsidRPr="008045E1">
        <w:rPr>
          <w:sz w:val="26"/>
          <w:szCs w:val="26"/>
        </w:rPr>
        <w:t xml:space="preserve">CAP.3. VALOAREA CONTRACTULUI ŞI CONDIŢII DE PLATĂ </w:t>
      </w:r>
    </w:p>
    <w:p w:rsidR="005F3131" w:rsidRDefault="001E7BE7" w:rsidP="005E008B">
      <w:pPr>
        <w:ind w:firstLine="720"/>
        <w:jc w:val="both"/>
        <w:rPr>
          <w:sz w:val="26"/>
          <w:szCs w:val="26"/>
          <w:lang w:val="ro-RO"/>
        </w:rPr>
      </w:pPr>
      <w:r w:rsidRPr="008045E1">
        <w:rPr>
          <w:sz w:val="26"/>
          <w:szCs w:val="26"/>
          <w:lang w:val="ro-RO"/>
        </w:rPr>
        <w:t xml:space="preserve">3.1. Valoarea serviciilor </w:t>
      </w:r>
      <w:r w:rsidR="001126E9">
        <w:rPr>
          <w:sz w:val="26"/>
          <w:szCs w:val="26"/>
          <w:lang w:val="ro-RO"/>
        </w:rPr>
        <w:t xml:space="preserve">prestate </w:t>
      </w:r>
      <w:r w:rsidR="004668A8" w:rsidRPr="008045E1">
        <w:rPr>
          <w:sz w:val="26"/>
          <w:szCs w:val="26"/>
          <w:lang w:val="ro-RO"/>
        </w:rPr>
        <w:t xml:space="preserve">se </w:t>
      </w:r>
      <w:r w:rsidR="007D538E">
        <w:rPr>
          <w:sz w:val="26"/>
          <w:szCs w:val="26"/>
          <w:lang w:val="ro-RO"/>
        </w:rPr>
        <w:t>determină astfel:</w:t>
      </w:r>
    </w:p>
    <w:p w:rsidR="005F3131" w:rsidRDefault="005F3131" w:rsidP="005E008B">
      <w:pPr>
        <w:ind w:firstLine="720"/>
        <w:jc w:val="both"/>
        <w:rPr>
          <w:sz w:val="26"/>
          <w:szCs w:val="26"/>
          <w:lang w:val="ro-RO"/>
        </w:rPr>
      </w:pPr>
      <w:r>
        <w:rPr>
          <w:sz w:val="26"/>
          <w:szCs w:val="26"/>
          <w:lang w:val="ro-RO"/>
        </w:rPr>
        <w:t xml:space="preserve">- </w:t>
      </w:r>
      <w:r w:rsidR="007D538E">
        <w:rPr>
          <w:sz w:val="26"/>
          <w:szCs w:val="26"/>
          <w:lang w:val="ro-RO"/>
        </w:rPr>
        <w:t xml:space="preserve">lunar, corespunzător </w:t>
      </w:r>
      <w:r>
        <w:rPr>
          <w:sz w:val="26"/>
          <w:szCs w:val="26"/>
          <w:lang w:val="ro-RO"/>
        </w:rPr>
        <w:t>numărul</w:t>
      </w:r>
      <w:r w:rsidR="00ED1473">
        <w:rPr>
          <w:sz w:val="26"/>
          <w:szCs w:val="26"/>
          <w:lang w:val="ro-RO"/>
        </w:rPr>
        <w:t>ui total al tichetelor</w:t>
      </w:r>
      <w:r>
        <w:rPr>
          <w:sz w:val="26"/>
          <w:szCs w:val="26"/>
          <w:lang w:val="ro-RO"/>
        </w:rPr>
        <w:t xml:space="preserve"> de masă</w:t>
      </w:r>
      <w:r w:rsidR="004668A8">
        <w:rPr>
          <w:sz w:val="26"/>
          <w:szCs w:val="26"/>
          <w:lang w:val="ro-RO"/>
        </w:rPr>
        <w:t xml:space="preserve">, </w:t>
      </w:r>
      <w:r w:rsidR="001E7BE7" w:rsidRPr="008045E1">
        <w:rPr>
          <w:sz w:val="26"/>
          <w:szCs w:val="26"/>
          <w:lang w:val="ro-RO"/>
        </w:rPr>
        <w:t>în funcţie de valoarea nominală a tiche</w:t>
      </w:r>
      <w:r w:rsidR="00D45883">
        <w:rPr>
          <w:sz w:val="26"/>
          <w:szCs w:val="26"/>
          <w:lang w:val="ro-RO"/>
        </w:rPr>
        <w:t xml:space="preserve">tului de masă (stabilită </w:t>
      </w:r>
      <w:r w:rsidR="001E7BE7" w:rsidRPr="008045E1">
        <w:rPr>
          <w:sz w:val="26"/>
          <w:szCs w:val="26"/>
          <w:lang w:val="ro-RO"/>
        </w:rPr>
        <w:t xml:space="preserve"> </w:t>
      </w:r>
      <w:r w:rsidR="00D45883" w:rsidRPr="008045E1">
        <w:rPr>
          <w:sz w:val="26"/>
          <w:szCs w:val="26"/>
          <w:lang w:val="ro-RO"/>
        </w:rPr>
        <w:t>conform Legii nr.142/1998</w:t>
      </w:r>
      <w:r w:rsidR="004668A8">
        <w:rPr>
          <w:sz w:val="26"/>
          <w:szCs w:val="26"/>
          <w:lang w:val="ro-RO"/>
        </w:rPr>
        <w:t>)</w:t>
      </w:r>
      <w:r w:rsidR="00862030">
        <w:rPr>
          <w:sz w:val="26"/>
          <w:szCs w:val="26"/>
          <w:lang w:val="ro-RO"/>
        </w:rPr>
        <w:t xml:space="preserve">, </w:t>
      </w:r>
      <w:r w:rsidR="00BD4129">
        <w:rPr>
          <w:sz w:val="26"/>
          <w:szCs w:val="26"/>
          <w:lang w:val="ro-RO"/>
        </w:rPr>
        <w:t>a comisionului</w:t>
      </w:r>
      <w:r w:rsidR="001E7BE7" w:rsidRPr="008045E1">
        <w:rPr>
          <w:sz w:val="26"/>
          <w:szCs w:val="26"/>
          <w:lang w:val="ro-RO"/>
        </w:rPr>
        <w:t xml:space="preserve"> unitar convenit intre parti mentionat in anexa 1 la contract</w:t>
      </w:r>
      <w:r>
        <w:rPr>
          <w:sz w:val="26"/>
          <w:szCs w:val="26"/>
          <w:lang w:val="ro-RO"/>
        </w:rPr>
        <w:t xml:space="preserve"> și</w:t>
      </w:r>
      <w:r w:rsidR="001E7BE7" w:rsidRPr="008045E1">
        <w:rPr>
          <w:sz w:val="26"/>
          <w:szCs w:val="26"/>
          <w:lang w:val="ro-RO"/>
        </w:rPr>
        <w:t xml:space="preserve"> a numărului de salariaţi ce au dreptul să primească tichete de masă corespunzător numărului de zile lucrate în luna respectivă</w:t>
      </w:r>
      <w:r w:rsidR="007D538E">
        <w:rPr>
          <w:sz w:val="26"/>
          <w:szCs w:val="26"/>
          <w:lang w:val="ro-RO"/>
        </w:rPr>
        <w:t>;</w:t>
      </w:r>
      <w:r w:rsidR="00374642">
        <w:rPr>
          <w:sz w:val="26"/>
          <w:szCs w:val="26"/>
          <w:lang w:val="ro-RO"/>
        </w:rPr>
        <w:t xml:space="preserve"> </w:t>
      </w:r>
    </w:p>
    <w:p w:rsidR="005F3131" w:rsidRDefault="005F3131" w:rsidP="005E008B">
      <w:pPr>
        <w:ind w:firstLine="720"/>
        <w:jc w:val="both"/>
        <w:rPr>
          <w:sz w:val="26"/>
          <w:szCs w:val="26"/>
          <w:lang w:val="ro-RO"/>
        </w:rPr>
      </w:pPr>
      <w:r>
        <w:rPr>
          <w:sz w:val="26"/>
          <w:szCs w:val="26"/>
          <w:lang w:val="ro-RO"/>
        </w:rPr>
        <w:lastRenderedPageBreak/>
        <w:t xml:space="preserve">- </w:t>
      </w:r>
      <w:r w:rsidR="00EA571E">
        <w:rPr>
          <w:sz w:val="26"/>
          <w:szCs w:val="26"/>
          <w:lang w:val="ro-RO"/>
        </w:rPr>
        <w:t>conform prevederilor Contractului Colectiv de Munca al ELCEN, corespunzator</w:t>
      </w:r>
      <w:r w:rsidR="001720ED">
        <w:rPr>
          <w:sz w:val="26"/>
          <w:szCs w:val="26"/>
          <w:lang w:val="ro-RO"/>
        </w:rPr>
        <w:t xml:space="preserve"> </w:t>
      </w:r>
      <w:r w:rsidR="00ED1473">
        <w:rPr>
          <w:sz w:val="26"/>
          <w:szCs w:val="26"/>
          <w:lang w:val="ro-RO"/>
        </w:rPr>
        <w:t xml:space="preserve"> </w:t>
      </w:r>
      <w:r w:rsidR="0029577C">
        <w:rPr>
          <w:sz w:val="26"/>
          <w:szCs w:val="26"/>
          <w:lang w:val="ro-RO"/>
        </w:rPr>
        <w:t>numărul</w:t>
      </w:r>
      <w:r w:rsidR="00EA571E">
        <w:rPr>
          <w:sz w:val="26"/>
          <w:szCs w:val="26"/>
          <w:lang w:val="ro-RO"/>
        </w:rPr>
        <w:t>ui</w:t>
      </w:r>
      <w:r w:rsidR="0029577C">
        <w:rPr>
          <w:sz w:val="26"/>
          <w:szCs w:val="26"/>
          <w:lang w:val="ro-RO"/>
        </w:rPr>
        <w:t xml:space="preserve"> total al tichetelor cadou</w:t>
      </w:r>
      <w:r w:rsidR="00EA571E">
        <w:rPr>
          <w:sz w:val="26"/>
          <w:szCs w:val="26"/>
          <w:lang w:val="ro-RO"/>
        </w:rPr>
        <w:t>,</w:t>
      </w:r>
      <w:r w:rsidR="00ED1473">
        <w:rPr>
          <w:sz w:val="26"/>
          <w:szCs w:val="26"/>
          <w:lang w:val="ro-RO"/>
        </w:rPr>
        <w:t xml:space="preserve"> în funcție de </w:t>
      </w:r>
      <w:r w:rsidR="00EA571E">
        <w:rPr>
          <w:sz w:val="26"/>
          <w:szCs w:val="26"/>
          <w:lang w:val="ro-RO"/>
        </w:rPr>
        <w:t>valoarea nominala a tichetului cadou, a comisionului</w:t>
      </w:r>
      <w:r w:rsidR="00EA571E" w:rsidRPr="008045E1">
        <w:rPr>
          <w:sz w:val="26"/>
          <w:szCs w:val="26"/>
          <w:lang w:val="ro-RO"/>
        </w:rPr>
        <w:t xml:space="preserve"> unitar convenit intre parti mentionat in anexa 1 la contract</w:t>
      </w:r>
      <w:r w:rsidR="00EA571E">
        <w:rPr>
          <w:sz w:val="26"/>
          <w:szCs w:val="26"/>
          <w:lang w:val="ro-RO"/>
        </w:rPr>
        <w:t xml:space="preserve"> si a </w:t>
      </w:r>
      <w:r w:rsidR="00ED1473">
        <w:rPr>
          <w:sz w:val="26"/>
          <w:szCs w:val="26"/>
          <w:lang w:val="ro-RO"/>
        </w:rPr>
        <w:t>numărul</w:t>
      </w:r>
      <w:r w:rsidR="00EA571E">
        <w:rPr>
          <w:sz w:val="26"/>
          <w:szCs w:val="26"/>
          <w:lang w:val="ro-RO"/>
        </w:rPr>
        <w:t>ui</w:t>
      </w:r>
      <w:r w:rsidR="0029577C">
        <w:rPr>
          <w:sz w:val="26"/>
          <w:szCs w:val="26"/>
          <w:lang w:val="ro-RO"/>
        </w:rPr>
        <w:t xml:space="preserve"> de copii și </w:t>
      </w:r>
      <w:r w:rsidR="00EA571E">
        <w:rPr>
          <w:sz w:val="26"/>
          <w:szCs w:val="26"/>
          <w:lang w:val="ro-RO"/>
        </w:rPr>
        <w:t>de numărul</w:t>
      </w:r>
      <w:r w:rsidR="0029577C">
        <w:rPr>
          <w:sz w:val="26"/>
          <w:szCs w:val="26"/>
          <w:lang w:val="ro-RO"/>
        </w:rPr>
        <w:t xml:space="preserve"> de f</w:t>
      </w:r>
      <w:r w:rsidR="00ED1473">
        <w:rPr>
          <w:sz w:val="26"/>
          <w:szCs w:val="26"/>
          <w:lang w:val="ro-RO"/>
        </w:rPr>
        <w:t>emei care au dreptul de a primi</w:t>
      </w:r>
      <w:r w:rsidR="0029577C">
        <w:rPr>
          <w:sz w:val="26"/>
          <w:szCs w:val="26"/>
          <w:lang w:val="ro-RO"/>
        </w:rPr>
        <w:t xml:space="preserve"> tichete cadou la data acordării. </w:t>
      </w:r>
      <w:r w:rsidR="001E7BE7" w:rsidRPr="008045E1">
        <w:rPr>
          <w:sz w:val="26"/>
          <w:szCs w:val="26"/>
          <w:lang w:val="ro-RO"/>
        </w:rPr>
        <w:t xml:space="preserve"> </w:t>
      </w:r>
    </w:p>
    <w:p w:rsidR="00950177" w:rsidRDefault="001E7BE7" w:rsidP="00CB3369">
      <w:pPr>
        <w:ind w:firstLine="720"/>
        <w:jc w:val="both"/>
        <w:rPr>
          <w:sz w:val="26"/>
          <w:szCs w:val="26"/>
          <w:lang w:val="ro-RO"/>
        </w:rPr>
      </w:pPr>
      <w:r w:rsidRPr="008045E1">
        <w:rPr>
          <w:sz w:val="26"/>
          <w:szCs w:val="26"/>
          <w:lang w:val="ro-RO"/>
        </w:rPr>
        <w:t xml:space="preserve">3.2. </w:t>
      </w:r>
      <w:r w:rsidR="006167C0">
        <w:rPr>
          <w:sz w:val="26"/>
          <w:szCs w:val="26"/>
          <w:lang w:val="ro-RO"/>
        </w:rPr>
        <w:t>Numarul maxim de tichete de masa e</w:t>
      </w:r>
      <w:r w:rsidR="00914425">
        <w:rPr>
          <w:sz w:val="26"/>
          <w:szCs w:val="26"/>
          <w:lang w:val="ro-RO"/>
        </w:rPr>
        <w:t xml:space="preserve">stimate a fi livrate este de </w:t>
      </w:r>
      <w:r w:rsidR="00950177">
        <w:rPr>
          <w:sz w:val="26"/>
          <w:szCs w:val="26"/>
          <w:lang w:val="ro-RO"/>
        </w:rPr>
        <w:t>________</w:t>
      </w:r>
      <w:r w:rsidR="006167C0">
        <w:rPr>
          <w:sz w:val="26"/>
          <w:szCs w:val="26"/>
          <w:lang w:val="ro-RO"/>
        </w:rPr>
        <w:t xml:space="preserve"> tichete. </w:t>
      </w:r>
    </w:p>
    <w:p w:rsidR="00950177" w:rsidRDefault="0049318E" w:rsidP="005E008B">
      <w:pPr>
        <w:ind w:firstLine="720"/>
        <w:jc w:val="both"/>
        <w:rPr>
          <w:sz w:val="26"/>
          <w:szCs w:val="26"/>
          <w:lang w:val="ro-RO"/>
        </w:rPr>
      </w:pPr>
      <w:r>
        <w:rPr>
          <w:sz w:val="26"/>
          <w:szCs w:val="26"/>
          <w:lang w:val="ro-RO"/>
        </w:rPr>
        <w:t>Numarul maxim de tichete cadou estimate a fi livrate este de ________ tichete.</w:t>
      </w:r>
    </w:p>
    <w:p w:rsidR="00CB3369" w:rsidRDefault="00CB3369" w:rsidP="005E008B">
      <w:pPr>
        <w:ind w:firstLine="720"/>
        <w:jc w:val="both"/>
        <w:rPr>
          <w:sz w:val="26"/>
          <w:szCs w:val="26"/>
          <w:lang w:val="ro-RO"/>
        </w:rPr>
      </w:pPr>
      <w:r>
        <w:rPr>
          <w:sz w:val="26"/>
          <w:szCs w:val="26"/>
          <w:lang w:val="ro-RO"/>
        </w:rPr>
        <w:t xml:space="preserve">Valoarea anuală </w:t>
      </w:r>
      <w:r w:rsidR="001126E9">
        <w:rPr>
          <w:sz w:val="26"/>
          <w:szCs w:val="26"/>
          <w:lang w:val="ro-RO"/>
        </w:rPr>
        <w:t>a</w:t>
      </w:r>
      <w:r w:rsidR="001126E9" w:rsidRPr="001126E9">
        <w:rPr>
          <w:sz w:val="26"/>
          <w:szCs w:val="26"/>
          <w:lang w:val="ro-RO"/>
        </w:rPr>
        <w:t xml:space="preserve"> </w:t>
      </w:r>
      <w:r w:rsidR="001126E9" w:rsidRPr="008045E1">
        <w:rPr>
          <w:sz w:val="26"/>
          <w:szCs w:val="26"/>
          <w:lang w:val="ro-RO"/>
        </w:rPr>
        <w:t>servicii</w:t>
      </w:r>
      <w:r w:rsidR="001126E9">
        <w:rPr>
          <w:sz w:val="26"/>
          <w:szCs w:val="26"/>
          <w:lang w:val="ro-RO"/>
        </w:rPr>
        <w:t>lor</w:t>
      </w:r>
      <w:r w:rsidR="001126E9" w:rsidRPr="008045E1">
        <w:rPr>
          <w:sz w:val="26"/>
          <w:szCs w:val="26"/>
          <w:lang w:val="ro-RO"/>
        </w:rPr>
        <w:t xml:space="preserve"> de furnizare</w:t>
      </w:r>
      <w:r w:rsidR="001126E9">
        <w:rPr>
          <w:sz w:val="26"/>
          <w:szCs w:val="26"/>
          <w:lang w:val="ro-RO"/>
        </w:rPr>
        <w:t xml:space="preserve"> și livrare a</w:t>
      </w:r>
      <w:r>
        <w:rPr>
          <w:sz w:val="26"/>
          <w:szCs w:val="26"/>
          <w:lang w:val="ro-RO"/>
        </w:rPr>
        <w:t xml:space="preserve"> tichetelor de masă </w:t>
      </w:r>
      <w:r w:rsidRPr="00BD4129">
        <w:rPr>
          <w:bCs/>
          <w:sz w:val="26"/>
          <w:szCs w:val="26"/>
          <w:lang w:val="ro-RO"/>
        </w:rPr>
        <w:t>este calculata</w:t>
      </w:r>
      <w:r>
        <w:rPr>
          <w:b/>
          <w:bCs/>
          <w:sz w:val="26"/>
          <w:szCs w:val="26"/>
          <w:lang w:val="ro-RO"/>
        </w:rPr>
        <w:t xml:space="preserve"> </w:t>
      </w:r>
      <w:r>
        <w:rPr>
          <w:sz w:val="26"/>
          <w:szCs w:val="26"/>
          <w:lang w:val="ro-RO"/>
        </w:rPr>
        <w:t>ca produs intre numarul maxim de tichete de masa estimat și comisionul unitar.</w:t>
      </w:r>
    </w:p>
    <w:p w:rsidR="00CB3369" w:rsidRDefault="00CB3369" w:rsidP="00CB3369">
      <w:pPr>
        <w:ind w:firstLine="720"/>
        <w:jc w:val="both"/>
        <w:rPr>
          <w:sz w:val="26"/>
          <w:szCs w:val="26"/>
          <w:lang w:val="ro-RO"/>
        </w:rPr>
      </w:pPr>
      <w:r>
        <w:rPr>
          <w:sz w:val="26"/>
          <w:szCs w:val="26"/>
          <w:lang w:val="ro-RO"/>
        </w:rPr>
        <w:t>Valoarea anuală a</w:t>
      </w:r>
      <w:r w:rsidR="001126E9" w:rsidRPr="001126E9">
        <w:rPr>
          <w:sz w:val="26"/>
          <w:szCs w:val="26"/>
          <w:lang w:val="ro-RO"/>
        </w:rPr>
        <w:t xml:space="preserve"> </w:t>
      </w:r>
      <w:r w:rsidR="001126E9" w:rsidRPr="008045E1">
        <w:rPr>
          <w:sz w:val="26"/>
          <w:szCs w:val="26"/>
          <w:lang w:val="ro-RO"/>
        </w:rPr>
        <w:t>servicii</w:t>
      </w:r>
      <w:r w:rsidR="001126E9">
        <w:rPr>
          <w:sz w:val="26"/>
          <w:szCs w:val="26"/>
          <w:lang w:val="ro-RO"/>
        </w:rPr>
        <w:t>lor</w:t>
      </w:r>
      <w:r w:rsidR="001126E9" w:rsidRPr="008045E1">
        <w:rPr>
          <w:sz w:val="26"/>
          <w:szCs w:val="26"/>
          <w:lang w:val="ro-RO"/>
        </w:rPr>
        <w:t xml:space="preserve"> de furnizare</w:t>
      </w:r>
      <w:r w:rsidR="001126E9">
        <w:rPr>
          <w:sz w:val="26"/>
          <w:szCs w:val="26"/>
          <w:lang w:val="ro-RO"/>
        </w:rPr>
        <w:t xml:space="preserve"> și livrare a</w:t>
      </w:r>
      <w:r>
        <w:rPr>
          <w:sz w:val="26"/>
          <w:szCs w:val="26"/>
          <w:lang w:val="ro-RO"/>
        </w:rPr>
        <w:t xml:space="preserve"> tichetelor cadou </w:t>
      </w:r>
      <w:r w:rsidRPr="00BD4129">
        <w:rPr>
          <w:bCs/>
          <w:sz w:val="26"/>
          <w:szCs w:val="26"/>
          <w:lang w:val="ro-RO"/>
        </w:rPr>
        <w:t>este calculata</w:t>
      </w:r>
      <w:r>
        <w:rPr>
          <w:b/>
          <w:bCs/>
          <w:sz w:val="26"/>
          <w:szCs w:val="26"/>
          <w:lang w:val="ro-RO"/>
        </w:rPr>
        <w:t xml:space="preserve"> </w:t>
      </w:r>
      <w:r>
        <w:rPr>
          <w:sz w:val="26"/>
          <w:szCs w:val="26"/>
          <w:lang w:val="ro-RO"/>
        </w:rPr>
        <w:t>ca produs intre numarul maxim de tichete cadou estimat și comisionul unitar.</w:t>
      </w:r>
      <w:r w:rsidRPr="00CB3369">
        <w:rPr>
          <w:sz w:val="26"/>
          <w:szCs w:val="26"/>
          <w:lang w:val="ro-RO"/>
        </w:rPr>
        <w:t xml:space="preserve"> </w:t>
      </w:r>
    </w:p>
    <w:p w:rsidR="00CB3369" w:rsidRDefault="001126E9" w:rsidP="00CB3369">
      <w:pPr>
        <w:ind w:firstLine="720"/>
        <w:jc w:val="both"/>
        <w:rPr>
          <w:sz w:val="26"/>
          <w:szCs w:val="26"/>
          <w:lang w:val="ro-RO"/>
        </w:rPr>
      </w:pPr>
      <w:r>
        <w:rPr>
          <w:sz w:val="26"/>
          <w:szCs w:val="26"/>
          <w:lang w:val="ro-RO"/>
        </w:rPr>
        <w:t xml:space="preserve">Valoarea anuala maxima estimata a contractului </w:t>
      </w:r>
      <w:r w:rsidR="00CB3369">
        <w:rPr>
          <w:sz w:val="26"/>
          <w:szCs w:val="26"/>
          <w:lang w:val="ro-RO"/>
        </w:rPr>
        <w:t>este suma dintre valoarea a</w:t>
      </w:r>
      <w:r>
        <w:rPr>
          <w:sz w:val="26"/>
          <w:szCs w:val="26"/>
          <w:lang w:val="ro-RO"/>
        </w:rPr>
        <w:t>nuală a</w:t>
      </w:r>
      <w:r w:rsidRPr="001126E9">
        <w:rPr>
          <w:sz w:val="26"/>
          <w:szCs w:val="26"/>
          <w:lang w:val="ro-RO"/>
        </w:rPr>
        <w:t xml:space="preserve"> </w:t>
      </w:r>
      <w:r w:rsidRPr="008045E1">
        <w:rPr>
          <w:sz w:val="26"/>
          <w:szCs w:val="26"/>
          <w:lang w:val="ro-RO"/>
        </w:rPr>
        <w:t>servicii</w:t>
      </w:r>
      <w:r>
        <w:rPr>
          <w:sz w:val="26"/>
          <w:szCs w:val="26"/>
          <w:lang w:val="ro-RO"/>
        </w:rPr>
        <w:t>lor</w:t>
      </w:r>
      <w:r w:rsidRPr="008045E1">
        <w:rPr>
          <w:sz w:val="26"/>
          <w:szCs w:val="26"/>
          <w:lang w:val="ro-RO"/>
        </w:rPr>
        <w:t xml:space="preserve"> de furnizare</w:t>
      </w:r>
      <w:r>
        <w:rPr>
          <w:sz w:val="26"/>
          <w:szCs w:val="26"/>
          <w:lang w:val="ro-RO"/>
        </w:rPr>
        <w:t xml:space="preserve"> și livrare a tichetelor de masa si va</w:t>
      </w:r>
      <w:r w:rsidR="00CB3369">
        <w:rPr>
          <w:sz w:val="26"/>
          <w:szCs w:val="26"/>
          <w:lang w:val="ro-RO"/>
        </w:rPr>
        <w:t xml:space="preserve">loarea </w:t>
      </w:r>
      <w:r>
        <w:rPr>
          <w:sz w:val="26"/>
          <w:szCs w:val="26"/>
          <w:lang w:val="ro-RO"/>
        </w:rPr>
        <w:t>anuala a</w:t>
      </w:r>
      <w:r w:rsidRPr="001126E9">
        <w:rPr>
          <w:sz w:val="26"/>
          <w:szCs w:val="26"/>
          <w:lang w:val="ro-RO"/>
        </w:rPr>
        <w:t xml:space="preserve"> </w:t>
      </w:r>
      <w:r w:rsidRPr="008045E1">
        <w:rPr>
          <w:sz w:val="26"/>
          <w:szCs w:val="26"/>
          <w:lang w:val="ro-RO"/>
        </w:rPr>
        <w:t>servicii</w:t>
      </w:r>
      <w:r>
        <w:rPr>
          <w:sz w:val="26"/>
          <w:szCs w:val="26"/>
          <w:lang w:val="ro-RO"/>
        </w:rPr>
        <w:t>lor</w:t>
      </w:r>
      <w:r w:rsidRPr="008045E1">
        <w:rPr>
          <w:sz w:val="26"/>
          <w:szCs w:val="26"/>
          <w:lang w:val="ro-RO"/>
        </w:rPr>
        <w:t xml:space="preserve"> de furnizare</w:t>
      </w:r>
      <w:r>
        <w:rPr>
          <w:sz w:val="26"/>
          <w:szCs w:val="26"/>
          <w:lang w:val="ro-RO"/>
        </w:rPr>
        <w:t xml:space="preserve"> și livrare a </w:t>
      </w:r>
      <w:r w:rsidR="00CB3369">
        <w:rPr>
          <w:sz w:val="26"/>
          <w:szCs w:val="26"/>
          <w:lang w:val="ro-RO"/>
        </w:rPr>
        <w:t xml:space="preserve">tichetelor cadou . </w:t>
      </w:r>
    </w:p>
    <w:p w:rsidR="00CB3369" w:rsidRDefault="00CB3369" w:rsidP="005E008B">
      <w:pPr>
        <w:ind w:firstLine="720"/>
        <w:jc w:val="both"/>
        <w:rPr>
          <w:sz w:val="26"/>
          <w:szCs w:val="26"/>
          <w:lang w:val="ro-RO"/>
        </w:rPr>
      </w:pPr>
      <w:r w:rsidRPr="008045E1">
        <w:rPr>
          <w:b/>
          <w:sz w:val="26"/>
          <w:szCs w:val="26"/>
          <w:lang w:val="ro-RO"/>
        </w:rPr>
        <w:t xml:space="preserve">Valoarea anuală </w:t>
      </w:r>
      <w:r w:rsidR="001126E9">
        <w:rPr>
          <w:b/>
          <w:sz w:val="26"/>
          <w:szCs w:val="26"/>
          <w:lang w:val="ro-RO"/>
        </w:rPr>
        <w:t xml:space="preserve">maxima </w:t>
      </w:r>
      <w:r w:rsidRPr="008045E1">
        <w:rPr>
          <w:b/>
          <w:sz w:val="26"/>
          <w:szCs w:val="26"/>
          <w:lang w:val="ro-RO"/>
        </w:rPr>
        <w:t>estimată</w:t>
      </w:r>
      <w:r w:rsidRPr="00BD4129">
        <w:rPr>
          <w:b/>
          <w:bCs/>
          <w:sz w:val="26"/>
          <w:szCs w:val="26"/>
          <w:lang w:val="ro-RO"/>
        </w:rPr>
        <w:t xml:space="preserve"> </w:t>
      </w:r>
      <w:r w:rsidRPr="008045E1">
        <w:rPr>
          <w:b/>
          <w:bCs/>
          <w:sz w:val="26"/>
          <w:szCs w:val="26"/>
          <w:lang w:val="ro-RO"/>
        </w:rPr>
        <w:t>fără TVA</w:t>
      </w:r>
      <w:r w:rsidRPr="008045E1">
        <w:rPr>
          <w:sz w:val="26"/>
          <w:szCs w:val="26"/>
          <w:lang w:val="ro-RO"/>
        </w:rPr>
        <w:t xml:space="preserve"> a contractului de prestari servicii de furnizare</w:t>
      </w:r>
      <w:r>
        <w:rPr>
          <w:sz w:val="26"/>
          <w:szCs w:val="26"/>
          <w:lang w:val="ro-RO"/>
        </w:rPr>
        <w:t xml:space="preserve"> și livrare a</w:t>
      </w:r>
      <w:r w:rsidRPr="008045E1">
        <w:rPr>
          <w:sz w:val="26"/>
          <w:szCs w:val="26"/>
          <w:lang w:val="ro-RO"/>
        </w:rPr>
        <w:t xml:space="preserve"> tichete</w:t>
      </w:r>
      <w:r>
        <w:rPr>
          <w:sz w:val="26"/>
          <w:szCs w:val="26"/>
          <w:lang w:val="ro-RO"/>
        </w:rPr>
        <w:t>lor</w:t>
      </w:r>
      <w:r w:rsidRPr="008045E1">
        <w:rPr>
          <w:sz w:val="26"/>
          <w:szCs w:val="26"/>
          <w:lang w:val="ro-RO"/>
        </w:rPr>
        <w:t xml:space="preserve"> de masă </w:t>
      </w:r>
      <w:r>
        <w:rPr>
          <w:sz w:val="26"/>
          <w:szCs w:val="26"/>
          <w:lang w:val="ro-RO"/>
        </w:rPr>
        <w:t xml:space="preserve">și a  tichete cadou </w:t>
      </w:r>
      <w:r w:rsidRPr="008045E1">
        <w:rPr>
          <w:sz w:val="26"/>
          <w:szCs w:val="26"/>
          <w:lang w:val="ro-RO"/>
        </w:rPr>
        <w:t xml:space="preserve">este de </w:t>
      </w:r>
      <w:r>
        <w:rPr>
          <w:sz w:val="26"/>
          <w:szCs w:val="26"/>
          <w:lang w:val="ro-RO"/>
        </w:rPr>
        <w:t>________________lei.</w:t>
      </w:r>
    </w:p>
    <w:p w:rsidR="004432A5" w:rsidRDefault="004344EE" w:rsidP="004344EE">
      <w:pPr>
        <w:ind w:firstLine="720"/>
        <w:jc w:val="both"/>
        <w:rPr>
          <w:sz w:val="26"/>
          <w:szCs w:val="26"/>
          <w:lang w:val="ro-RO"/>
        </w:rPr>
      </w:pPr>
      <w:r>
        <w:rPr>
          <w:sz w:val="26"/>
          <w:szCs w:val="26"/>
          <w:lang w:val="ro-RO"/>
        </w:rPr>
        <w:t xml:space="preserve">  Cota de TVA valabila la data facturarii se aplică asupra bazei de impozitare.</w:t>
      </w:r>
    </w:p>
    <w:p w:rsidR="001E7BE7" w:rsidRPr="008045E1" w:rsidRDefault="001E7BE7">
      <w:pPr>
        <w:ind w:firstLine="720"/>
        <w:jc w:val="both"/>
        <w:rPr>
          <w:sz w:val="26"/>
          <w:szCs w:val="26"/>
          <w:lang w:val="ro-RO"/>
        </w:rPr>
      </w:pPr>
      <w:r w:rsidRPr="008045E1">
        <w:rPr>
          <w:sz w:val="26"/>
          <w:szCs w:val="26"/>
          <w:lang w:val="ro-RO"/>
        </w:rPr>
        <w:t xml:space="preserve">3.3. </w:t>
      </w:r>
      <w:r w:rsidR="00BD4129">
        <w:rPr>
          <w:b/>
          <w:bCs/>
          <w:sz w:val="26"/>
          <w:szCs w:val="26"/>
          <w:lang w:val="ro-RO"/>
        </w:rPr>
        <w:t>Comision</w:t>
      </w:r>
      <w:r w:rsidRPr="008045E1">
        <w:rPr>
          <w:b/>
          <w:bCs/>
          <w:sz w:val="26"/>
          <w:szCs w:val="26"/>
          <w:lang w:val="ro-RO"/>
        </w:rPr>
        <w:t xml:space="preserve">ul unitar </w:t>
      </w:r>
      <w:r w:rsidR="00BD4129" w:rsidRPr="00BD4129">
        <w:rPr>
          <w:bCs/>
          <w:sz w:val="26"/>
          <w:szCs w:val="26"/>
          <w:lang w:val="ro-RO"/>
        </w:rPr>
        <w:t xml:space="preserve">pentru </w:t>
      </w:r>
      <w:r w:rsidRPr="00BD4129">
        <w:rPr>
          <w:bCs/>
          <w:sz w:val="26"/>
          <w:szCs w:val="26"/>
          <w:lang w:val="ro-RO"/>
        </w:rPr>
        <w:t>serviciil</w:t>
      </w:r>
      <w:r w:rsidR="00BD4129" w:rsidRPr="00BD4129">
        <w:rPr>
          <w:bCs/>
          <w:sz w:val="26"/>
          <w:szCs w:val="26"/>
          <w:lang w:val="ro-RO"/>
        </w:rPr>
        <w:t>e</w:t>
      </w:r>
      <w:r w:rsidR="00BD4129">
        <w:rPr>
          <w:sz w:val="26"/>
          <w:szCs w:val="26"/>
          <w:lang w:val="ro-RO"/>
        </w:rPr>
        <w:t xml:space="preserve"> </w:t>
      </w:r>
      <w:r w:rsidR="001126E9">
        <w:rPr>
          <w:sz w:val="26"/>
          <w:szCs w:val="26"/>
          <w:lang w:val="ro-RO"/>
        </w:rPr>
        <w:t xml:space="preserve">de </w:t>
      </w:r>
      <w:r w:rsidR="001126E9" w:rsidRPr="008045E1">
        <w:rPr>
          <w:sz w:val="26"/>
          <w:szCs w:val="26"/>
          <w:lang w:val="ro-RO"/>
        </w:rPr>
        <w:t>furnizare</w:t>
      </w:r>
      <w:r w:rsidR="001126E9">
        <w:rPr>
          <w:sz w:val="26"/>
          <w:szCs w:val="26"/>
          <w:lang w:val="ro-RO"/>
        </w:rPr>
        <w:t xml:space="preserve"> și livrare tichete </w:t>
      </w:r>
      <w:r w:rsidR="00BD4129">
        <w:rPr>
          <w:sz w:val="26"/>
          <w:szCs w:val="26"/>
          <w:lang w:val="ro-RO"/>
        </w:rPr>
        <w:t>contrac</w:t>
      </w:r>
      <w:r w:rsidRPr="008045E1">
        <w:rPr>
          <w:sz w:val="26"/>
          <w:szCs w:val="26"/>
          <w:lang w:val="ro-RO"/>
        </w:rPr>
        <w:t>tate</w:t>
      </w:r>
      <w:r w:rsidR="001126E9">
        <w:rPr>
          <w:sz w:val="26"/>
          <w:szCs w:val="26"/>
          <w:lang w:val="ro-RO"/>
        </w:rPr>
        <w:t>,</w:t>
      </w:r>
      <w:r w:rsidRPr="008045E1">
        <w:rPr>
          <w:sz w:val="26"/>
          <w:szCs w:val="26"/>
          <w:lang w:val="ro-RO"/>
        </w:rPr>
        <w:t xml:space="preserve"> este de</w:t>
      </w:r>
      <w:r w:rsidR="000E76D9">
        <w:rPr>
          <w:sz w:val="26"/>
          <w:szCs w:val="26"/>
          <w:lang w:val="ro-RO"/>
        </w:rPr>
        <w:t xml:space="preserve"> </w:t>
      </w:r>
      <w:r w:rsidR="00CB3369">
        <w:rPr>
          <w:sz w:val="26"/>
          <w:szCs w:val="26"/>
          <w:lang w:val="ro-RO"/>
        </w:rPr>
        <w:t>_______</w:t>
      </w:r>
      <w:r w:rsidR="00193D7A">
        <w:rPr>
          <w:b/>
          <w:sz w:val="26"/>
          <w:szCs w:val="26"/>
          <w:lang w:val="ro-RO"/>
        </w:rPr>
        <w:t xml:space="preserve"> </w:t>
      </w:r>
      <w:r w:rsidR="00914425">
        <w:rPr>
          <w:b/>
          <w:bCs/>
          <w:sz w:val="26"/>
          <w:szCs w:val="26"/>
          <w:lang w:val="ro-RO"/>
        </w:rPr>
        <w:t>lei/tichet,</w:t>
      </w:r>
      <w:r w:rsidRPr="008045E1">
        <w:rPr>
          <w:sz w:val="26"/>
          <w:szCs w:val="26"/>
          <w:lang w:val="ro-RO"/>
        </w:rPr>
        <w:t xml:space="preserve"> reprezentând cheltuielile de imprimare şi serviciile post – vânzare pentru valoarea nominală maximă legală în momentul comenzii, conform  anexei nr.1 la contract.</w:t>
      </w:r>
      <w:r w:rsidR="00193D7A">
        <w:rPr>
          <w:sz w:val="26"/>
          <w:szCs w:val="26"/>
          <w:lang w:val="ro-RO"/>
        </w:rPr>
        <w:t xml:space="preserve"> </w:t>
      </w:r>
      <w:r w:rsidR="00914425">
        <w:rPr>
          <w:sz w:val="26"/>
          <w:szCs w:val="26"/>
          <w:lang w:val="ro-RO"/>
        </w:rPr>
        <w:t>C</w:t>
      </w:r>
      <w:r w:rsidR="00BD4129">
        <w:rPr>
          <w:sz w:val="26"/>
          <w:szCs w:val="26"/>
          <w:lang w:val="ro-RO"/>
        </w:rPr>
        <w:t>omision</w:t>
      </w:r>
      <w:r w:rsidR="009D029A">
        <w:rPr>
          <w:sz w:val="26"/>
          <w:szCs w:val="26"/>
          <w:lang w:val="ro-RO"/>
        </w:rPr>
        <w:t>ul unitar</w:t>
      </w:r>
      <w:r w:rsidR="008A10CD">
        <w:rPr>
          <w:sz w:val="26"/>
          <w:szCs w:val="26"/>
          <w:lang w:val="ro-RO"/>
        </w:rPr>
        <w:t xml:space="preserve"> este ferm si nemodificabil pe toata durata contractului.</w:t>
      </w:r>
    </w:p>
    <w:p w:rsidR="001E7BE7" w:rsidRPr="008045E1" w:rsidRDefault="001E7BE7">
      <w:pPr>
        <w:jc w:val="both"/>
        <w:rPr>
          <w:sz w:val="26"/>
          <w:szCs w:val="26"/>
          <w:lang w:val="ro-RO"/>
        </w:rPr>
      </w:pPr>
      <w:r w:rsidRPr="008045E1">
        <w:rPr>
          <w:sz w:val="26"/>
          <w:szCs w:val="26"/>
          <w:lang w:val="ro-RO"/>
        </w:rPr>
        <w:tab/>
        <w:t>3.4. Operaţiunile f</w:t>
      </w:r>
      <w:r w:rsidR="00CF3866" w:rsidRPr="008045E1">
        <w:rPr>
          <w:sz w:val="26"/>
          <w:szCs w:val="26"/>
          <w:lang w:val="ro-RO"/>
        </w:rPr>
        <w:t>inanciar-bancare dintre prestator</w:t>
      </w:r>
      <w:r w:rsidRPr="008045E1">
        <w:rPr>
          <w:sz w:val="26"/>
          <w:szCs w:val="26"/>
          <w:lang w:val="ro-RO"/>
        </w:rPr>
        <w:t xml:space="preserve"> şi achizitor se vor efectua prin băncile şi conturile menţionate la cap.1.</w:t>
      </w:r>
    </w:p>
    <w:p w:rsidR="001E7BE7" w:rsidRPr="008045E1" w:rsidRDefault="001E7BE7">
      <w:pPr>
        <w:pStyle w:val="BodyText"/>
        <w:rPr>
          <w:sz w:val="26"/>
          <w:szCs w:val="26"/>
          <w:lang w:val="ro-RO"/>
        </w:rPr>
      </w:pPr>
      <w:r w:rsidRPr="008045E1">
        <w:rPr>
          <w:sz w:val="26"/>
          <w:szCs w:val="26"/>
          <w:lang w:val="ro-RO"/>
        </w:rPr>
        <w:tab/>
        <w:t>3.5 Orice schimbare de adresă, a numărului de cont bancar sau a altor elemente ce ar influenţa efectuarea operaţiilor financiar-bancare între părţi va face obiectul unui act adiţional la contract.</w:t>
      </w:r>
    </w:p>
    <w:p w:rsidR="001E7BE7" w:rsidRPr="008045E1" w:rsidRDefault="001E7BE7">
      <w:pPr>
        <w:jc w:val="both"/>
        <w:rPr>
          <w:sz w:val="26"/>
          <w:szCs w:val="26"/>
          <w:lang w:val="ro-RO"/>
        </w:rPr>
      </w:pPr>
      <w:r w:rsidRPr="008045E1">
        <w:rPr>
          <w:sz w:val="26"/>
          <w:szCs w:val="26"/>
          <w:lang w:val="ro-RO"/>
        </w:rPr>
        <w:tab/>
        <w:t>3.6. Plata serviciilor de furnizare de tichete de masă</w:t>
      </w:r>
      <w:r w:rsidR="00CB3369">
        <w:rPr>
          <w:sz w:val="26"/>
          <w:szCs w:val="26"/>
          <w:lang w:val="ro-RO"/>
        </w:rPr>
        <w:t>/ tichete cadou</w:t>
      </w:r>
      <w:r w:rsidRPr="008045E1">
        <w:rPr>
          <w:sz w:val="26"/>
          <w:szCs w:val="26"/>
          <w:lang w:val="ro-RO"/>
        </w:rPr>
        <w:t xml:space="preserve"> ce fac obiectul prezentului contract se face în lei, prin ordin de plată, în baza facturii fiscale.</w:t>
      </w:r>
    </w:p>
    <w:p w:rsidR="001E7BE7" w:rsidRPr="008045E1" w:rsidRDefault="001E7BE7" w:rsidP="004C65CD">
      <w:pPr>
        <w:jc w:val="both"/>
        <w:rPr>
          <w:sz w:val="26"/>
          <w:szCs w:val="26"/>
          <w:lang w:val="ro-RO"/>
        </w:rPr>
      </w:pPr>
      <w:r w:rsidRPr="008045E1">
        <w:rPr>
          <w:sz w:val="26"/>
          <w:szCs w:val="26"/>
          <w:lang w:val="ro-RO"/>
        </w:rPr>
        <w:tab/>
        <w:t xml:space="preserve">3.7. Plata se va face în </w:t>
      </w:r>
      <w:r w:rsidR="00914425">
        <w:rPr>
          <w:sz w:val="26"/>
          <w:szCs w:val="26"/>
          <w:lang w:val="ro-RO"/>
        </w:rPr>
        <w:t>avans</w:t>
      </w:r>
      <w:r w:rsidR="002517B3">
        <w:rPr>
          <w:sz w:val="26"/>
          <w:szCs w:val="26"/>
          <w:lang w:val="ro-RO"/>
        </w:rPr>
        <w:t xml:space="preserve"> in baza factu</w:t>
      </w:r>
      <w:r w:rsidR="004C65CD">
        <w:rPr>
          <w:sz w:val="26"/>
          <w:szCs w:val="26"/>
          <w:lang w:val="ro-RO"/>
        </w:rPr>
        <w:t>rii fiscale emisa de prestator, conform prevederilor de la art.7.2 din prezentul contract.</w:t>
      </w:r>
    </w:p>
    <w:p w:rsidR="001E7BE7" w:rsidRPr="008045E1" w:rsidRDefault="00CF3866">
      <w:pPr>
        <w:ind w:firstLine="720"/>
        <w:jc w:val="both"/>
        <w:rPr>
          <w:sz w:val="26"/>
          <w:szCs w:val="26"/>
          <w:lang w:val="ro-RO"/>
        </w:rPr>
      </w:pPr>
      <w:r w:rsidRPr="008045E1">
        <w:rPr>
          <w:sz w:val="26"/>
          <w:szCs w:val="26"/>
          <w:lang w:val="ro-RO"/>
        </w:rPr>
        <w:t>3.8. Prestat</w:t>
      </w:r>
      <w:r w:rsidR="001E7BE7" w:rsidRPr="008045E1">
        <w:rPr>
          <w:sz w:val="26"/>
          <w:szCs w:val="26"/>
          <w:lang w:val="ro-RO"/>
        </w:rPr>
        <w:t>orul înscrie în factura de livrare a tichetelor următoarele:</w:t>
      </w:r>
    </w:p>
    <w:p w:rsidR="001E7BE7" w:rsidRPr="008045E1" w:rsidRDefault="001E7BE7">
      <w:pPr>
        <w:ind w:firstLine="720"/>
        <w:jc w:val="both"/>
        <w:rPr>
          <w:sz w:val="26"/>
          <w:szCs w:val="26"/>
          <w:lang w:val="ro-RO"/>
        </w:rPr>
      </w:pPr>
      <w:r w:rsidRPr="008045E1">
        <w:rPr>
          <w:sz w:val="26"/>
          <w:szCs w:val="26"/>
          <w:lang w:val="ro-RO"/>
        </w:rPr>
        <w:t>-</w:t>
      </w:r>
      <w:r w:rsidR="005E008B">
        <w:rPr>
          <w:sz w:val="26"/>
          <w:szCs w:val="26"/>
          <w:lang w:val="ro-RO"/>
        </w:rPr>
        <w:t xml:space="preserve"> </w:t>
      </w:r>
      <w:r w:rsidRPr="008045E1">
        <w:rPr>
          <w:sz w:val="26"/>
          <w:szCs w:val="26"/>
          <w:lang w:val="ro-RO"/>
        </w:rPr>
        <w:t xml:space="preserve"> numărul de ordine dintr-o serie continuă, care caracterizează cronologia emisiei de tichete de masă a emitentului, </w:t>
      </w:r>
      <w:r w:rsidR="008626E6">
        <w:rPr>
          <w:sz w:val="26"/>
          <w:szCs w:val="26"/>
          <w:lang w:val="ro-RO"/>
        </w:rPr>
        <w:t xml:space="preserve">corespunzătoare numărului de tichete </w:t>
      </w:r>
      <w:r w:rsidR="005C2B9A">
        <w:rPr>
          <w:sz w:val="26"/>
          <w:szCs w:val="26"/>
          <w:lang w:val="ro-RO"/>
        </w:rPr>
        <w:t xml:space="preserve">livrate </w:t>
      </w:r>
      <w:r w:rsidR="00390DB1">
        <w:rPr>
          <w:sz w:val="26"/>
          <w:szCs w:val="26"/>
          <w:lang w:val="ro-RO"/>
        </w:rPr>
        <w:t>Societatii</w:t>
      </w:r>
      <w:r w:rsidRPr="008045E1">
        <w:rPr>
          <w:sz w:val="26"/>
          <w:szCs w:val="26"/>
          <w:lang w:val="ro-RO"/>
        </w:rPr>
        <w:t xml:space="preserve"> Electrocentrale Bucureşti</w:t>
      </w:r>
      <w:r w:rsidR="008A10CD">
        <w:rPr>
          <w:sz w:val="26"/>
          <w:szCs w:val="26"/>
          <w:lang w:val="ro-RO"/>
        </w:rPr>
        <w:t xml:space="preserve"> SA</w:t>
      </w:r>
      <w:r w:rsidRPr="008045E1">
        <w:rPr>
          <w:sz w:val="26"/>
          <w:szCs w:val="26"/>
          <w:lang w:val="ro-RO"/>
        </w:rPr>
        <w:t>;</w:t>
      </w:r>
    </w:p>
    <w:p w:rsidR="001E7BE7" w:rsidRPr="00164971" w:rsidRDefault="004432A5">
      <w:pPr>
        <w:ind w:left="993" w:hanging="273"/>
        <w:jc w:val="both"/>
        <w:rPr>
          <w:sz w:val="26"/>
          <w:szCs w:val="26"/>
          <w:lang w:val="ro-RO"/>
        </w:rPr>
      </w:pPr>
      <w:r w:rsidRPr="00164971">
        <w:rPr>
          <w:sz w:val="26"/>
          <w:szCs w:val="26"/>
          <w:lang w:val="ro-RO"/>
        </w:rPr>
        <w:t xml:space="preserve">- </w:t>
      </w:r>
      <w:r w:rsidR="005E008B">
        <w:rPr>
          <w:sz w:val="26"/>
          <w:szCs w:val="26"/>
          <w:lang w:val="ro-RO"/>
        </w:rPr>
        <w:t xml:space="preserve"> </w:t>
      </w:r>
      <w:r w:rsidR="003F35A4" w:rsidRPr="00164971">
        <w:rPr>
          <w:sz w:val="26"/>
          <w:szCs w:val="26"/>
          <w:lang w:val="ro-RO"/>
        </w:rPr>
        <w:t>preţul</w:t>
      </w:r>
      <w:r w:rsidR="00BD4129" w:rsidRPr="00164971">
        <w:rPr>
          <w:sz w:val="26"/>
          <w:szCs w:val="26"/>
          <w:lang w:val="ro-RO"/>
        </w:rPr>
        <w:t xml:space="preserve"> unitar </w:t>
      </w:r>
      <w:r w:rsidR="003F35A4" w:rsidRPr="00164971">
        <w:rPr>
          <w:sz w:val="26"/>
          <w:szCs w:val="26"/>
          <w:lang w:val="ro-RO"/>
        </w:rPr>
        <w:t>al imprimatului reprezentând tichetul de masă</w:t>
      </w:r>
      <w:r w:rsidR="00596AFC">
        <w:rPr>
          <w:sz w:val="26"/>
          <w:szCs w:val="26"/>
          <w:lang w:val="ro-RO"/>
        </w:rPr>
        <w:t>/tichetul cadou</w:t>
      </w:r>
      <w:r w:rsidR="003F35A4" w:rsidRPr="00164971">
        <w:rPr>
          <w:sz w:val="26"/>
          <w:szCs w:val="26"/>
          <w:lang w:val="ro-RO"/>
        </w:rPr>
        <w:t xml:space="preserve"> sau valoarea totală a imprimatelor</w:t>
      </w:r>
      <w:r w:rsidR="001E7BE7" w:rsidRPr="00164971">
        <w:rPr>
          <w:sz w:val="26"/>
          <w:szCs w:val="26"/>
          <w:lang w:val="ro-RO"/>
        </w:rPr>
        <w:t xml:space="preserve">; </w:t>
      </w:r>
    </w:p>
    <w:p w:rsidR="001E7BE7" w:rsidRPr="008045E1" w:rsidRDefault="001E7BE7">
      <w:pPr>
        <w:ind w:firstLine="720"/>
        <w:jc w:val="both"/>
        <w:rPr>
          <w:sz w:val="26"/>
          <w:szCs w:val="26"/>
          <w:lang w:val="ro-RO"/>
        </w:rPr>
      </w:pPr>
      <w:r w:rsidRPr="008045E1">
        <w:rPr>
          <w:sz w:val="26"/>
          <w:szCs w:val="26"/>
          <w:lang w:val="ro-RO"/>
        </w:rPr>
        <w:t xml:space="preserve">- </w:t>
      </w:r>
      <w:r w:rsidR="005E008B">
        <w:rPr>
          <w:sz w:val="26"/>
          <w:szCs w:val="26"/>
          <w:lang w:val="ro-RO"/>
        </w:rPr>
        <w:t xml:space="preserve"> </w:t>
      </w:r>
      <w:r w:rsidRPr="008045E1">
        <w:rPr>
          <w:sz w:val="26"/>
          <w:szCs w:val="26"/>
          <w:lang w:val="ro-RO"/>
        </w:rPr>
        <w:t xml:space="preserve"> valoarea nominală a unui tichet de masă</w:t>
      </w:r>
      <w:r w:rsidR="00596AFC">
        <w:rPr>
          <w:sz w:val="26"/>
          <w:szCs w:val="26"/>
          <w:lang w:val="ro-RO"/>
        </w:rPr>
        <w:t>/ tichet cadou</w:t>
      </w:r>
      <w:r w:rsidRPr="008045E1">
        <w:rPr>
          <w:sz w:val="26"/>
          <w:szCs w:val="26"/>
          <w:lang w:val="ro-RO"/>
        </w:rPr>
        <w:t xml:space="preserve"> imprimată pe acesta, din seria livrată;</w:t>
      </w:r>
    </w:p>
    <w:p w:rsidR="001E7BE7" w:rsidRPr="008045E1" w:rsidRDefault="001E7BE7">
      <w:pPr>
        <w:numPr>
          <w:ilvl w:val="0"/>
          <w:numId w:val="11"/>
        </w:numPr>
        <w:tabs>
          <w:tab w:val="clear" w:pos="1080"/>
          <w:tab w:val="num" w:pos="993"/>
        </w:tabs>
        <w:jc w:val="both"/>
        <w:rPr>
          <w:sz w:val="26"/>
          <w:szCs w:val="26"/>
          <w:lang w:val="ro-RO"/>
        </w:rPr>
      </w:pPr>
      <w:r w:rsidRPr="008045E1">
        <w:rPr>
          <w:sz w:val="26"/>
          <w:szCs w:val="26"/>
          <w:lang w:val="ro-RO"/>
        </w:rPr>
        <w:t xml:space="preserve">valoarea totală corespunzătoare numărului de tichete de masă </w:t>
      </w:r>
      <w:r w:rsidR="00596AFC">
        <w:rPr>
          <w:sz w:val="26"/>
          <w:szCs w:val="26"/>
          <w:lang w:val="ro-RO"/>
        </w:rPr>
        <w:t xml:space="preserve">/ tichete cadou </w:t>
      </w:r>
      <w:r w:rsidRPr="008045E1">
        <w:rPr>
          <w:sz w:val="26"/>
          <w:szCs w:val="26"/>
          <w:lang w:val="ro-RO"/>
        </w:rPr>
        <w:t xml:space="preserve">livrate;    </w:t>
      </w:r>
      <w:r w:rsidRPr="008045E1">
        <w:rPr>
          <w:sz w:val="26"/>
          <w:szCs w:val="26"/>
          <w:lang w:val="ro-RO"/>
        </w:rPr>
        <w:tab/>
      </w:r>
    </w:p>
    <w:p w:rsidR="001E7BE7" w:rsidRPr="008045E1" w:rsidRDefault="001E7BE7">
      <w:pPr>
        <w:numPr>
          <w:ilvl w:val="0"/>
          <w:numId w:val="11"/>
        </w:numPr>
        <w:tabs>
          <w:tab w:val="clear" w:pos="1080"/>
          <w:tab w:val="num" w:pos="993"/>
        </w:tabs>
        <w:jc w:val="both"/>
        <w:rPr>
          <w:sz w:val="26"/>
          <w:szCs w:val="26"/>
          <w:lang w:val="ro-RO"/>
        </w:rPr>
      </w:pPr>
      <w:r w:rsidRPr="008045E1">
        <w:rPr>
          <w:sz w:val="26"/>
          <w:szCs w:val="26"/>
          <w:lang w:val="ro-RO"/>
        </w:rPr>
        <w:t>numărul contului bancar distinct şi denumirea băncii unde îşi are deschis contul acesta.</w:t>
      </w:r>
    </w:p>
    <w:p w:rsidR="001E7BE7" w:rsidRPr="008045E1" w:rsidRDefault="001E7BE7">
      <w:pPr>
        <w:ind w:firstLine="720"/>
        <w:jc w:val="both"/>
        <w:rPr>
          <w:sz w:val="26"/>
          <w:szCs w:val="26"/>
          <w:lang w:val="ro-RO"/>
        </w:rPr>
      </w:pPr>
      <w:r w:rsidRPr="008045E1">
        <w:rPr>
          <w:sz w:val="26"/>
          <w:szCs w:val="26"/>
          <w:lang w:val="ro-RO"/>
        </w:rPr>
        <w:t>3.</w:t>
      </w:r>
      <w:r w:rsidR="00CF3866" w:rsidRPr="008045E1">
        <w:rPr>
          <w:sz w:val="26"/>
          <w:szCs w:val="26"/>
          <w:lang w:val="ro-RO"/>
        </w:rPr>
        <w:t>9. Prestat</w:t>
      </w:r>
      <w:r w:rsidRPr="008045E1">
        <w:rPr>
          <w:sz w:val="26"/>
          <w:szCs w:val="26"/>
          <w:lang w:val="ro-RO"/>
        </w:rPr>
        <w:t xml:space="preserve">orul acceptă </w:t>
      </w:r>
      <w:r w:rsidR="001E3C51">
        <w:rPr>
          <w:sz w:val="26"/>
          <w:szCs w:val="26"/>
          <w:lang w:val="ro-RO"/>
        </w:rPr>
        <w:t>returnarea din partea Societatii</w:t>
      </w:r>
      <w:r w:rsidRPr="008045E1">
        <w:rPr>
          <w:sz w:val="26"/>
          <w:szCs w:val="26"/>
          <w:lang w:val="ro-RO"/>
        </w:rPr>
        <w:t xml:space="preserve"> Electrocentrale Bucureşti </w:t>
      </w:r>
      <w:r w:rsidR="00811AC2">
        <w:rPr>
          <w:sz w:val="26"/>
          <w:szCs w:val="26"/>
          <w:lang w:val="ro-RO"/>
        </w:rPr>
        <w:t xml:space="preserve">SA </w:t>
      </w:r>
      <w:r w:rsidRPr="008045E1">
        <w:rPr>
          <w:sz w:val="26"/>
          <w:szCs w:val="26"/>
          <w:lang w:val="ro-RO"/>
        </w:rPr>
        <w:t>a tichetelor neutilizate şi rambursează suma aferentă valorii nominale a acestora în situaţia în care returnarea</w:t>
      </w:r>
      <w:r w:rsidR="00400C73">
        <w:rPr>
          <w:sz w:val="26"/>
          <w:szCs w:val="26"/>
          <w:lang w:val="ro-RO"/>
        </w:rPr>
        <w:t xml:space="preserve"> se face în termen de cel mult </w:t>
      </w:r>
      <w:r w:rsidR="00400C73" w:rsidRPr="00CB176D">
        <w:rPr>
          <w:sz w:val="26"/>
          <w:szCs w:val="26"/>
          <w:lang w:val="ro-RO"/>
        </w:rPr>
        <w:t>3</w:t>
      </w:r>
      <w:r w:rsidRPr="00CB176D">
        <w:rPr>
          <w:sz w:val="26"/>
          <w:szCs w:val="26"/>
          <w:lang w:val="ro-RO"/>
        </w:rPr>
        <w:t>0 de zile</w:t>
      </w:r>
      <w:r w:rsidRPr="008045E1">
        <w:rPr>
          <w:sz w:val="26"/>
          <w:szCs w:val="26"/>
          <w:lang w:val="ro-RO"/>
        </w:rPr>
        <w:t xml:space="preserve"> de la data expirării acestora. </w:t>
      </w:r>
    </w:p>
    <w:p w:rsidR="001E7BE7" w:rsidRPr="008045E1" w:rsidRDefault="001E7BE7">
      <w:pPr>
        <w:jc w:val="both"/>
        <w:rPr>
          <w:sz w:val="26"/>
          <w:szCs w:val="26"/>
          <w:lang w:val="ro-RO"/>
        </w:rPr>
      </w:pPr>
    </w:p>
    <w:p w:rsidR="001E7BE7" w:rsidRPr="008045E1" w:rsidRDefault="001E7BE7">
      <w:pPr>
        <w:pStyle w:val="Heading4"/>
        <w:rPr>
          <w:sz w:val="26"/>
          <w:szCs w:val="26"/>
        </w:rPr>
      </w:pPr>
      <w:r w:rsidRPr="008045E1">
        <w:rPr>
          <w:sz w:val="26"/>
          <w:szCs w:val="26"/>
        </w:rPr>
        <w:t>CAP.4. DURATA CONTRACTULUI</w:t>
      </w:r>
    </w:p>
    <w:p w:rsidR="00824C53" w:rsidRDefault="001E7BE7" w:rsidP="00824C53">
      <w:pPr>
        <w:ind w:firstLine="720"/>
        <w:jc w:val="both"/>
        <w:rPr>
          <w:sz w:val="26"/>
          <w:szCs w:val="26"/>
          <w:lang w:val="ro-RO"/>
        </w:rPr>
      </w:pPr>
      <w:r w:rsidRPr="008045E1">
        <w:rPr>
          <w:sz w:val="26"/>
          <w:szCs w:val="26"/>
          <w:lang w:val="ro-RO"/>
        </w:rPr>
        <w:t xml:space="preserve">4.1. Durata contractului este </w:t>
      </w:r>
      <w:r w:rsidR="00BD4129">
        <w:rPr>
          <w:sz w:val="26"/>
          <w:szCs w:val="26"/>
          <w:lang w:val="ro-RO"/>
        </w:rPr>
        <w:t>de</w:t>
      </w:r>
      <w:r w:rsidR="00813721" w:rsidRPr="008045E1">
        <w:rPr>
          <w:sz w:val="26"/>
          <w:szCs w:val="26"/>
          <w:lang w:val="ro-RO"/>
        </w:rPr>
        <w:t xml:space="preserve"> </w:t>
      </w:r>
      <w:r w:rsidR="0054498D" w:rsidRPr="00BD4129">
        <w:rPr>
          <w:b/>
          <w:sz w:val="26"/>
          <w:szCs w:val="26"/>
          <w:lang w:val="ro-RO"/>
        </w:rPr>
        <w:t>365 zile</w:t>
      </w:r>
      <w:r w:rsidR="00BD4129">
        <w:rPr>
          <w:sz w:val="26"/>
          <w:szCs w:val="26"/>
          <w:lang w:val="ro-RO"/>
        </w:rPr>
        <w:t xml:space="preserve"> </w:t>
      </w:r>
      <w:r w:rsidR="00824C53">
        <w:rPr>
          <w:sz w:val="26"/>
          <w:szCs w:val="26"/>
          <w:lang w:val="ro-RO"/>
        </w:rPr>
        <w:t>de l</w:t>
      </w:r>
      <w:r w:rsidR="00BD4129">
        <w:rPr>
          <w:sz w:val="26"/>
          <w:szCs w:val="26"/>
          <w:lang w:val="ro-RO"/>
        </w:rPr>
        <w:t>a data perfectării sale</w:t>
      </w:r>
      <w:r w:rsidR="00824C53">
        <w:rPr>
          <w:sz w:val="26"/>
          <w:szCs w:val="26"/>
          <w:lang w:val="ro-RO"/>
        </w:rPr>
        <w:t>.</w:t>
      </w:r>
    </w:p>
    <w:p w:rsidR="001E7BE7" w:rsidRPr="008045E1" w:rsidRDefault="001E7BE7" w:rsidP="00824C53">
      <w:pPr>
        <w:ind w:firstLine="720"/>
        <w:jc w:val="both"/>
        <w:rPr>
          <w:sz w:val="26"/>
          <w:szCs w:val="26"/>
          <w:lang w:val="ro-RO"/>
        </w:rPr>
      </w:pPr>
      <w:r w:rsidRPr="008045E1">
        <w:rPr>
          <w:sz w:val="26"/>
          <w:szCs w:val="26"/>
          <w:lang w:val="ro-RO"/>
        </w:rPr>
        <w:lastRenderedPageBreak/>
        <w:t xml:space="preserve">4.2. Contractul poate înceta înainte de termenul maxim de valabilitate la solicitarea </w:t>
      </w:r>
      <w:r w:rsidR="0054498D">
        <w:rPr>
          <w:sz w:val="26"/>
          <w:szCs w:val="26"/>
          <w:lang w:val="ro-RO"/>
        </w:rPr>
        <w:t>u</w:t>
      </w:r>
      <w:r w:rsidRPr="008045E1">
        <w:rPr>
          <w:sz w:val="26"/>
          <w:szCs w:val="26"/>
          <w:lang w:val="ro-RO"/>
        </w:rPr>
        <w:t>nei părţi, pr</w:t>
      </w:r>
      <w:r w:rsidR="005E008B">
        <w:rPr>
          <w:sz w:val="26"/>
          <w:szCs w:val="26"/>
          <w:lang w:val="ro-RO"/>
        </w:rPr>
        <w:t>in notificarea celeilalte părţi</w:t>
      </w:r>
      <w:r w:rsidRPr="008045E1">
        <w:rPr>
          <w:sz w:val="26"/>
          <w:szCs w:val="26"/>
          <w:lang w:val="ro-RO"/>
        </w:rPr>
        <w:t xml:space="preserve"> cu cel puţin 30 de zile înainte.</w:t>
      </w:r>
    </w:p>
    <w:p w:rsidR="001E7BE7" w:rsidRPr="008045E1" w:rsidRDefault="001E7BE7">
      <w:pPr>
        <w:pStyle w:val="Heading1"/>
        <w:spacing w:after="0"/>
        <w:rPr>
          <w:sz w:val="26"/>
          <w:szCs w:val="26"/>
          <w:lang w:val="ro-RO"/>
        </w:rPr>
      </w:pPr>
    </w:p>
    <w:p w:rsidR="001E7BE7" w:rsidRPr="008045E1" w:rsidRDefault="001E7BE7">
      <w:pPr>
        <w:pStyle w:val="Heading1"/>
        <w:spacing w:after="0"/>
        <w:ind w:firstLine="0"/>
        <w:rPr>
          <w:sz w:val="26"/>
          <w:szCs w:val="26"/>
          <w:u w:val="none"/>
          <w:lang w:val="ro-RO"/>
        </w:rPr>
      </w:pPr>
      <w:r w:rsidRPr="008045E1">
        <w:rPr>
          <w:sz w:val="26"/>
          <w:szCs w:val="26"/>
          <w:u w:val="none"/>
          <w:lang w:val="ro-RO"/>
        </w:rPr>
        <w:t>CAP. 5. DEFINIŢII</w:t>
      </w:r>
    </w:p>
    <w:p w:rsidR="001E7BE7" w:rsidRPr="008045E1" w:rsidRDefault="001E7BE7">
      <w:pPr>
        <w:pStyle w:val="BodyText"/>
        <w:rPr>
          <w:sz w:val="26"/>
          <w:szCs w:val="26"/>
          <w:lang w:val="ro-RO"/>
        </w:rPr>
      </w:pPr>
      <w:r w:rsidRPr="008045E1">
        <w:rPr>
          <w:sz w:val="26"/>
          <w:szCs w:val="26"/>
          <w:lang w:val="ro-RO"/>
        </w:rPr>
        <w:tab/>
        <w:t>În prezentul contract următorii termeni vor fi interpretaţi astfel:</w:t>
      </w:r>
    </w:p>
    <w:p w:rsidR="001E7BE7" w:rsidRDefault="001E7BE7">
      <w:pPr>
        <w:pStyle w:val="BodyText"/>
        <w:ind w:firstLine="720"/>
        <w:rPr>
          <w:sz w:val="26"/>
          <w:szCs w:val="26"/>
          <w:lang w:val="ro-RO"/>
        </w:rPr>
      </w:pPr>
      <w:r w:rsidRPr="008045E1">
        <w:rPr>
          <w:sz w:val="26"/>
          <w:szCs w:val="26"/>
          <w:lang w:val="ro-RO"/>
        </w:rPr>
        <w:t xml:space="preserve">5.1. </w:t>
      </w:r>
      <w:r w:rsidR="00CF3866" w:rsidRPr="008045E1">
        <w:rPr>
          <w:sz w:val="26"/>
          <w:szCs w:val="26"/>
          <w:u w:val="single"/>
          <w:lang w:val="ro-RO"/>
        </w:rPr>
        <w:t>Achizitor (client) şi prestat</w:t>
      </w:r>
      <w:r w:rsidRPr="008045E1">
        <w:rPr>
          <w:sz w:val="26"/>
          <w:szCs w:val="26"/>
          <w:u w:val="single"/>
          <w:lang w:val="ro-RO"/>
        </w:rPr>
        <w:t xml:space="preserve">or (emitent) </w:t>
      </w:r>
      <w:r w:rsidRPr="008045E1">
        <w:rPr>
          <w:sz w:val="26"/>
          <w:szCs w:val="26"/>
          <w:lang w:val="ro-RO"/>
        </w:rPr>
        <w:t>– părţile contractante, astfel cum sunt acestea denumite în prezentul contract.</w:t>
      </w:r>
    </w:p>
    <w:p w:rsidR="00444562" w:rsidRPr="00444562" w:rsidRDefault="00444562" w:rsidP="00444562">
      <w:pPr>
        <w:pStyle w:val="BodyText"/>
        <w:ind w:firstLine="720"/>
        <w:rPr>
          <w:sz w:val="26"/>
          <w:szCs w:val="26"/>
          <w:lang w:val="ro-RO"/>
        </w:rPr>
      </w:pPr>
      <w:proofErr w:type="spellStart"/>
      <w:r w:rsidRPr="00444562">
        <w:rPr>
          <w:sz w:val="26"/>
          <w:szCs w:val="26"/>
        </w:rPr>
        <w:t>Achizitor</w:t>
      </w:r>
      <w:proofErr w:type="spellEnd"/>
      <w:r w:rsidRPr="00444562">
        <w:rPr>
          <w:sz w:val="26"/>
          <w:szCs w:val="26"/>
        </w:rPr>
        <w:t xml:space="preserve"> -</w:t>
      </w:r>
      <w:r w:rsidRPr="00444562">
        <w:rPr>
          <w:b/>
          <w:sz w:val="26"/>
          <w:szCs w:val="26"/>
          <w:lang w:val="ro-RO"/>
        </w:rPr>
        <w:t xml:space="preserve"> </w:t>
      </w:r>
      <w:r w:rsidRPr="00444562">
        <w:rPr>
          <w:sz w:val="26"/>
          <w:szCs w:val="26"/>
          <w:lang w:val="ro-RO"/>
        </w:rPr>
        <w:t xml:space="preserve">SOCIETATEA ELECTROCENTRALE BUCUREŞTI SA, </w:t>
      </w:r>
      <w:proofErr w:type="spellStart"/>
      <w:r w:rsidRPr="00444562">
        <w:rPr>
          <w:sz w:val="26"/>
          <w:szCs w:val="26"/>
        </w:rPr>
        <w:t>societate</w:t>
      </w:r>
      <w:proofErr w:type="spellEnd"/>
      <w:r w:rsidRPr="00444562">
        <w:rPr>
          <w:sz w:val="26"/>
          <w:szCs w:val="26"/>
        </w:rPr>
        <w:t xml:space="preserve"> in </w:t>
      </w:r>
      <w:proofErr w:type="spellStart"/>
      <w:r w:rsidRPr="00444562">
        <w:rPr>
          <w:sz w:val="26"/>
          <w:szCs w:val="26"/>
        </w:rPr>
        <w:t>insolventa</w:t>
      </w:r>
      <w:proofErr w:type="spellEnd"/>
      <w:r w:rsidRPr="00444562">
        <w:rPr>
          <w:sz w:val="26"/>
          <w:szCs w:val="26"/>
        </w:rPr>
        <w:t xml:space="preserve">, in insolvency, en procedure collective care, </w:t>
      </w:r>
      <w:proofErr w:type="spellStart"/>
      <w:r w:rsidRPr="00444562">
        <w:rPr>
          <w:sz w:val="26"/>
          <w:szCs w:val="26"/>
        </w:rPr>
        <w:t>întrunind</w:t>
      </w:r>
      <w:proofErr w:type="spellEnd"/>
      <w:r w:rsidRPr="00444562">
        <w:rPr>
          <w:sz w:val="26"/>
          <w:szCs w:val="26"/>
        </w:rPr>
        <w:t xml:space="preserve"> </w:t>
      </w:r>
      <w:proofErr w:type="spellStart"/>
      <w:r w:rsidRPr="00444562">
        <w:rPr>
          <w:sz w:val="26"/>
          <w:szCs w:val="26"/>
        </w:rPr>
        <w:t>condiţiile</w:t>
      </w:r>
      <w:proofErr w:type="spellEnd"/>
      <w:r w:rsidRPr="00444562">
        <w:rPr>
          <w:sz w:val="26"/>
          <w:szCs w:val="26"/>
        </w:rPr>
        <w:t xml:space="preserve"> LEGII, </w:t>
      </w:r>
      <w:proofErr w:type="spellStart"/>
      <w:r w:rsidRPr="00444562">
        <w:rPr>
          <w:sz w:val="26"/>
          <w:szCs w:val="26"/>
        </w:rPr>
        <w:t>este</w:t>
      </w:r>
      <w:proofErr w:type="spellEnd"/>
      <w:r w:rsidRPr="00444562">
        <w:rPr>
          <w:sz w:val="26"/>
          <w:szCs w:val="26"/>
        </w:rPr>
        <w:t xml:space="preserve"> </w:t>
      </w:r>
      <w:proofErr w:type="spellStart"/>
      <w:r w:rsidRPr="00444562">
        <w:rPr>
          <w:sz w:val="26"/>
          <w:szCs w:val="26"/>
        </w:rPr>
        <w:t>în</w:t>
      </w:r>
      <w:proofErr w:type="spellEnd"/>
      <w:r w:rsidRPr="00444562">
        <w:rPr>
          <w:sz w:val="26"/>
          <w:szCs w:val="26"/>
        </w:rPr>
        <w:t xml:space="preserve"> </w:t>
      </w:r>
      <w:proofErr w:type="spellStart"/>
      <w:r w:rsidRPr="00444562">
        <w:rPr>
          <w:sz w:val="26"/>
          <w:szCs w:val="26"/>
        </w:rPr>
        <w:t>drept</w:t>
      </w:r>
      <w:proofErr w:type="spellEnd"/>
      <w:r w:rsidRPr="00444562">
        <w:rPr>
          <w:sz w:val="26"/>
          <w:szCs w:val="26"/>
        </w:rPr>
        <w:t xml:space="preserve"> a </w:t>
      </w:r>
      <w:proofErr w:type="spellStart"/>
      <w:r w:rsidRPr="00444562">
        <w:rPr>
          <w:sz w:val="26"/>
          <w:szCs w:val="26"/>
        </w:rPr>
        <w:t>comanda</w:t>
      </w:r>
      <w:proofErr w:type="spellEnd"/>
      <w:r w:rsidRPr="00444562">
        <w:rPr>
          <w:sz w:val="26"/>
          <w:szCs w:val="26"/>
        </w:rPr>
        <w:t xml:space="preserve"> </w:t>
      </w:r>
      <w:proofErr w:type="spellStart"/>
      <w:r w:rsidRPr="00444562">
        <w:rPr>
          <w:sz w:val="26"/>
          <w:szCs w:val="26"/>
        </w:rPr>
        <w:t>prestatorului</w:t>
      </w:r>
      <w:proofErr w:type="spellEnd"/>
      <w:r w:rsidRPr="00444562">
        <w:rPr>
          <w:sz w:val="26"/>
          <w:szCs w:val="26"/>
        </w:rPr>
        <w:t xml:space="preserve"> </w:t>
      </w:r>
      <w:proofErr w:type="spellStart"/>
      <w:r w:rsidRPr="00444562">
        <w:rPr>
          <w:sz w:val="26"/>
          <w:szCs w:val="26"/>
        </w:rPr>
        <w:t>emiterea</w:t>
      </w:r>
      <w:proofErr w:type="spellEnd"/>
      <w:r w:rsidRPr="00444562">
        <w:rPr>
          <w:sz w:val="26"/>
          <w:szCs w:val="26"/>
        </w:rPr>
        <w:t xml:space="preserve"> de </w:t>
      </w:r>
      <w:proofErr w:type="spellStart"/>
      <w:r w:rsidRPr="00444562">
        <w:rPr>
          <w:sz w:val="26"/>
          <w:szCs w:val="26"/>
        </w:rPr>
        <w:t>tichete</w:t>
      </w:r>
      <w:proofErr w:type="spellEnd"/>
      <w:r w:rsidRPr="00444562">
        <w:rPr>
          <w:sz w:val="26"/>
          <w:szCs w:val="26"/>
        </w:rPr>
        <w:t xml:space="preserve"> </w:t>
      </w:r>
      <w:r w:rsidR="000F2288">
        <w:rPr>
          <w:sz w:val="26"/>
          <w:szCs w:val="26"/>
        </w:rPr>
        <w:t xml:space="preserve">de </w:t>
      </w:r>
      <w:proofErr w:type="spellStart"/>
      <w:r w:rsidR="000F2288">
        <w:rPr>
          <w:sz w:val="26"/>
          <w:szCs w:val="26"/>
        </w:rPr>
        <w:t>masa</w:t>
      </w:r>
      <w:proofErr w:type="spellEnd"/>
      <w:r w:rsidR="000F2288">
        <w:rPr>
          <w:sz w:val="26"/>
          <w:szCs w:val="26"/>
        </w:rPr>
        <w:t>/</w:t>
      </w:r>
      <w:proofErr w:type="spellStart"/>
      <w:r w:rsidR="000F2288">
        <w:rPr>
          <w:sz w:val="26"/>
          <w:szCs w:val="26"/>
        </w:rPr>
        <w:t>cadou</w:t>
      </w:r>
      <w:proofErr w:type="spellEnd"/>
    </w:p>
    <w:p w:rsidR="00444562" w:rsidRPr="00444562" w:rsidRDefault="00444562" w:rsidP="00444562">
      <w:pPr>
        <w:pStyle w:val="BodyText"/>
        <w:ind w:firstLine="720"/>
        <w:rPr>
          <w:sz w:val="26"/>
          <w:szCs w:val="26"/>
        </w:rPr>
      </w:pPr>
      <w:proofErr w:type="spellStart"/>
      <w:r w:rsidRPr="00444562">
        <w:rPr>
          <w:sz w:val="26"/>
          <w:szCs w:val="26"/>
          <w:u w:val="single"/>
        </w:rPr>
        <w:t>Prestator</w:t>
      </w:r>
      <w:proofErr w:type="spellEnd"/>
      <w:r w:rsidRPr="00444562">
        <w:rPr>
          <w:sz w:val="26"/>
          <w:szCs w:val="26"/>
          <w:u w:val="single"/>
        </w:rPr>
        <w:t xml:space="preserve"> </w:t>
      </w:r>
      <w:r w:rsidRPr="00444562">
        <w:rPr>
          <w:sz w:val="26"/>
          <w:szCs w:val="26"/>
        </w:rPr>
        <w:t xml:space="preserve">- </w:t>
      </w:r>
      <w:r w:rsidR="000F2288">
        <w:rPr>
          <w:sz w:val="26"/>
          <w:szCs w:val="26"/>
        </w:rPr>
        <w:t>____________________</w:t>
      </w:r>
      <w:r w:rsidRPr="00444562">
        <w:rPr>
          <w:sz w:val="26"/>
          <w:szCs w:val="26"/>
        </w:rPr>
        <w:t xml:space="preserve">; </w:t>
      </w:r>
    </w:p>
    <w:p w:rsidR="001E7BE7" w:rsidRPr="008045E1" w:rsidRDefault="001E7BE7">
      <w:pPr>
        <w:pStyle w:val="BodyText"/>
        <w:ind w:firstLine="709"/>
        <w:rPr>
          <w:sz w:val="26"/>
          <w:szCs w:val="26"/>
          <w:lang w:val="ro-RO"/>
        </w:rPr>
      </w:pPr>
      <w:r w:rsidRPr="008045E1">
        <w:rPr>
          <w:sz w:val="26"/>
          <w:szCs w:val="26"/>
          <w:lang w:val="ro-RO"/>
        </w:rPr>
        <w:t xml:space="preserve">5.2. </w:t>
      </w:r>
      <w:r w:rsidRPr="008045E1">
        <w:rPr>
          <w:sz w:val="26"/>
          <w:szCs w:val="26"/>
          <w:u w:val="single"/>
          <w:lang w:val="ro-RO"/>
        </w:rPr>
        <w:t>Contract</w:t>
      </w:r>
      <w:r w:rsidRPr="008045E1">
        <w:rPr>
          <w:sz w:val="26"/>
          <w:szCs w:val="26"/>
          <w:lang w:val="ro-RO"/>
        </w:rPr>
        <w:t xml:space="preserve"> – actul juridic care reprezintă acordul de voinţă al celor două părţi, încheiat între o autoritate contractantă, în calitate de achizitor şi un furnizor de produse, în calitate de furnizor.</w:t>
      </w:r>
    </w:p>
    <w:p w:rsidR="001E7BE7" w:rsidRPr="008045E1" w:rsidRDefault="001E7BE7">
      <w:pPr>
        <w:pStyle w:val="BodyText"/>
        <w:ind w:firstLine="709"/>
        <w:rPr>
          <w:sz w:val="26"/>
          <w:szCs w:val="26"/>
          <w:lang w:val="ro-RO"/>
        </w:rPr>
      </w:pPr>
      <w:r w:rsidRPr="008045E1">
        <w:rPr>
          <w:sz w:val="26"/>
          <w:szCs w:val="26"/>
          <w:lang w:val="ro-RO"/>
        </w:rPr>
        <w:t xml:space="preserve">5.3. </w:t>
      </w:r>
      <w:r w:rsidRPr="008045E1">
        <w:rPr>
          <w:sz w:val="26"/>
          <w:szCs w:val="26"/>
          <w:u w:val="single"/>
          <w:lang w:val="ro-RO"/>
        </w:rPr>
        <w:t xml:space="preserve">Comandă </w:t>
      </w:r>
      <w:r w:rsidRPr="008045E1">
        <w:rPr>
          <w:sz w:val="26"/>
          <w:szCs w:val="26"/>
          <w:lang w:val="ro-RO"/>
        </w:rPr>
        <w:t>-</w:t>
      </w:r>
      <w:r w:rsidR="00BD4129">
        <w:rPr>
          <w:sz w:val="26"/>
          <w:szCs w:val="26"/>
          <w:lang w:val="ro-RO"/>
        </w:rPr>
        <w:t xml:space="preserve"> </w:t>
      </w:r>
      <w:r w:rsidRPr="008045E1">
        <w:rPr>
          <w:sz w:val="26"/>
          <w:szCs w:val="26"/>
          <w:lang w:val="ro-RO"/>
        </w:rPr>
        <w:t>documentul emis lunar de achizitor.</w:t>
      </w:r>
    </w:p>
    <w:p w:rsidR="001E7BE7" w:rsidRPr="008045E1" w:rsidRDefault="001E7BE7">
      <w:pPr>
        <w:pStyle w:val="BodyTextIndent2"/>
        <w:ind w:left="0" w:firstLine="709"/>
        <w:rPr>
          <w:sz w:val="26"/>
          <w:szCs w:val="26"/>
          <w:lang w:val="ro-RO"/>
        </w:rPr>
      </w:pPr>
      <w:r w:rsidRPr="008045E1">
        <w:rPr>
          <w:sz w:val="26"/>
          <w:szCs w:val="26"/>
          <w:lang w:val="ro-RO"/>
        </w:rPr>
        <w:t xml:space="preserve">5.4. </w:t>
      </w:r>
      <w:r w:rsidR="00CF3866" w:rsidRPr="008045E1">
        <w:rPr>
          <w:sz w:val="26"/>
          <w:szCs w:val="26"/>
          <w:u w:val="single"/>
          <w:lang w:val="ro-RO"/>
        </w:rPr>
        <w:t>Servicii</w:t>
      </w:r>
      <w:r w:rsidR="00CF3866" w:rsidRPr="008045E1">
        <w:rPr>
          <w:sz w:val="26"/>
          <w:szCs w:val="26"/>
          <w:lang w:val="ro-RO"/>
        </w:rPr>
        <w:t xml:space="preserve"> – activitatile pe care prestatorul </w:t>
      </w:r>
      <w:r w:rsidRPr="008045E1">
        <w:rPr>
          <w:sz w:val="26"/>
          <w:szCs w:val="26"/>
          <w:lang w:val="ro-RO"/>
        </w:rPr>
        <w:t>se obli</w:t>
      </w:r>
      <w:r w:rsidR="00CF3866" w:rsidRPr="008045E1">
        <w:rPr>
          <w:sz w:val="26"/>
          <w:szCs w:val="26"/>
          <w:lang w:val="ro-RO"/>
        </w:rPr>
        <w:t>gă prin contract să le presteze in folosul</w:t>
      </w:r>
      <w:r w:rsidRPr="008045E1">
        <w:rPr>
          <w:sz w:val="26"/>
          <w:szCs w:val="26"/>
          <w:lang w:val="ro-RO"/>
        </w:rPr>
        <w:t xml:space="preserve"> achizitorului.</w:t>
      </w:r>
    </w:p>
    <w:p w:rsidR="001E7BE7" w:rsidRPr="008045E1" w:rsidRDefault="001E7BE7">
      <w:pPr>
        <w:pStyle w:val="BodyTextIndent2"/>
        <w:rPr>
          <w:color w:val="000000"/>
          <w:sz w:val="26"/>
          <w:szCs w:val="26"/>
          <w:lang w:val="ro-RO"/>
        </w:rPr>
      </w:pPr>
      <w:r w:rsidRPr="008045E1">
        <w:rPr>
          <w:color w:val="000000"/>
          <w:sz w:val="26"/>
          <w:szCs w:val="26"/>
          <w:lang w:val="ro-RO"/>
        </w:rPr>
        <w:t xml:space="preserve">5.5. </w:t>
      </w:r>
      <w:r w:rsidRPr="008045E1">
        <w:rPr>
          <w:color w:val="000000"/>
          <w:sz w:val="26"/>
          <w:szCs w:val="26"/>
          <w:u w:val="single"/>
          <w:lang w:val="ro-RO"/>
        </w:rPr>
        <w:t>Conformitate</w:t>
      </w:r>
      <w:r w:rsidRPr="008045E1">
        <w:rPr>
          <w:color w:val="000000"/>
          <w:sz w:val="26"/>
          <w:szCs w:val="26"/>
          <w:lang w:val="ro-RO"/>
        </w:rPr>
        <w:t xml:space="preserve"> – satisfacerea condiţiilor specificate.</w:t>
      </w:r>
    </w:p>
    <w:p w:rsidR="001E7BE7" w:rsidRPr="008045E1" w:rsidRDefault="001E7BE7">
      <w:pPr>
        <w:pStyle w:val="BodyTextIndent2"/>
        <w:rPr>
          <w:color w:val="000000"/>
          <w:sz w:val="26"/>
          <w:szCs w:val="26"/>
          <w:lang w:val="ro-RO"/>
        </w:rPr>
      </w:pPr>
      <w:r w:rsidRPr="008045E1">
        <w:rPr>
          <w:color w:val="000000"/>
          <w:sz w:val="26"/>
          <w:szCs w:val="26"/>
          <w:lang w:val="ro-RO"/>
        </w:rPr>
        <w:t xml:space="preserve">5.6. </w:t>
      </w:r>
      <w:r w:rsidRPr="008045E1">
        <w:rPr>
          <w:color w:val="000000"/>
          <w:sz w:val="26"/>
          <w:szCs w:val="26"/>
          <w:u w:val="single"/>
          <w:lang w:val="ro-RO"/>
        </w:rPr>
        <w:t>Neconformitate</w:t>
      </w:r>
      <w:r w:rsidRPr="008045E1">
        <w:rPr>
          <w:color w:val="0000FF"/>
          <w:sz w:val="26"/>
          <w:szCs w:val="26"/>
          <w:lang w:val="ro-RO"/>
        </w:rPr>
        <w:t xml:space="preserve"> </w:t>
      </w:r>
      <w:r w:rsidRPr="008045E1">
        <w:rPr>
          <w:color w:val="000000"/>
          <w:sz w:val="26"/>
          <w:szCs w:val="26"/>
          <w:lang w:val="ro-RO"/>
        </w:rPr>
        <w:t>– nesatisfacerea</w:t>
      </w:r>
      <w:r w:rsidRPr="008045E1">
        <w:rPr>
          <w:color w:val="0000FF"/>
          <w:sz w:val="26"/>
          <w:szCs w:val="26"/>
          <w:lang w:val="ro-RO"/>
        </w:rPr>
        <w:t xml:space="preserve"> </w:t>
      </w:r>
      <w:r w:rsidRPr="008045E1">
        <w:rPr>
          <w:color w:val="000000"/>
          <w:sz w:val="26"/>
          <w:szCs w:val="26"/>
          <w:lang w:val="ro-RO"/>
        </w:rPr>
        <w:t>unei condiţii specificate.</w:t>
      </w:r>
    </w:p>
    <w:p w:rsidR="001E7BE7" w:rsidRPr="008045E1" w:rsidRDefault="001E7BE7">
      <w:pPr>
        <w:pStyle w:val="BodyText"/>
        <w:ind w:firstLine="720"/>
        <w:rPr>
          <w:sz w:val="26"/>
          <w:szCs w:val="26"/>
          <w:lang w:val="ro-RO"/>
        </w:rPr>
      </w:pPr>
      <w:r w:rsidRPr="008045E1">
        <w:rPr>
          <w:color w:val="000000"/>
          <w:sz w:val="26"/>
          <w:szCs w:val="26"/>
          <w:lang w:val="ro-RO"/>
        </w:rPr>
        <w:t xml:space="preserve">5.7. </w:t>
      </w:r>
      <w:r w:rsidRPr="008045E1">
        <w:rPr>
          <w:sz w:val="26"/>
          <w:szCs w:val="26"/>
          <w:u w:val="single"/>
          <w:lang w:val="ro-RO"/>
        </w:rPr>
        <w:t>Forţa majoră</w:t>
      </w:r>
      <w:r w:rsidRPr="008045E1">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824C53" w:rsidRDefault="001E7BE7">
      <w:pPr>
        <w:jc w:val="both"/>
        <w:rPr>
          <w:color w:val="0000FF"/>
          <w:sz w:val="26"/>
          <w:szCs w:val="26"/>
          <w:lang w:val="ro-RO"/>
        </w:rPr>
      </w:pPr>
      <w:r w:rsidRPr="008045E1">
        <w:rPr>
          <w:color w:val="0000FF"/>
          <w:sz w:val="26"/>
          <w:szCs w:val="26"/>
          <w:lang w:val="ro-RO"/>
        </w:rPr>
        <w:t xml:space="preserve"> </w:t>
      </w:r>
    </w:p>
    <w:p w:rsidR="005E008B" w:rsidRPr="002F4BB0" w:rsidRDefault="005E008B">
      <w:pPr>
        <w:jc w:val="both"/>
        <w:rPr>
          <w:color w:val="0000FF"/>
          <w:sz w:val="26"/>
          <w:szCs w:val="26"/>
          <w:lang w:val="ro-RO"/>
        </w:rPr>
      </w:pPr>
    </w:p>
    <w:p w:rsidR="001E7BE7" w:rsidRPr="008045E1" w:rsidRDefault="001E7BE7">
      <w:pPr>
        <w:jc w:val="both"/>
        <w:rPr>
          <w:b/>
          <w:bCs/>
          <w:sz w:val="26"/>
          <w:szCs w:val="26"/>
          <w:lang w:val="ro-RO"/>
        </w:rPr>
      </w:pPr>
      <w:r w:rsidRPr="008045E1">
        <w:rPr>
          <w:b/>
          <w:bCs/>
          <w:sz w:val="26"/>
          <w:szCs w:val="26"/>
          <w:lang w:val="ro-RO"/>
        </w:rPr>
        <w:t>CAP.6. DOCUMENTELE CONTRACTULUI</w:t>
      </w:r>
    </w:p>
    <w:p w:rsidR="001E7BE7" w:rsidRPr="008045E1" w:rsidRDefault="001E7BE7">
      <w:pPr>
        <w:pStyle w:val="BodyText"/>
        <w:ind w:firstLine="720"/>
        <w:rPr>
          <w:sz w:val="26"/>
          <w:szCs w:val="26"/>
          <w:lang w:val="ro-RO"/>
        </w:rPr>
      </w:pPr>
      <w:r w:rsidRPr="008045E1">
        <w:rPr>
          <w:sz w:val="26"/>
          <w:szCs w:val="26"/>
          <w:lang w:val="ro-RO"/>
        </w:rPr>
        <w:t>6.1. Documentele prezentului contract sunt:</w:t>
      </w:r>
    </w:p>
    <w:p w:rsidR="001E7BE7" w:rsidRDefault="001E7BE7">
      <w:pPr>
        <w:pStyle w:val="BodyText"/>
        <w:numPr>
          <w:ilvl w:val="0"/>
          <w:numId w:val="12"/>
        </w:numPr>
        <w:rPr>
          <w:sz w:val="26"/>
          <w:szCs w:val="26"/>
          <w:lang w:val="ro-RO"/>
        </w:rPr>
      </w:pPr>
      <w:r w:rsidRPr="008045E1">
        <w:rPr>
          <w:sz w:val="26"/>
          <w:szCs w:val="26"/>
          <w:lang w:val="ro-RO"/>
        </w:rPr>
        <w:t>contractul propriu-zis;</w:t>
      </w:r>
    </w:p>
    <w:p w:rsidR="001E7BE7" w:rsidRPr="008045E1" w:rsidRDefault="001E7BE7">
      <w:pPr>
        <w:pStyle w:val="BodyText"/>
        <w:numPr>
          <w:ilvl w:val="0"/>
          <w:numId w:val="12"/>
        </w:numPr>
        <w:rPr>
          <w:sz w:val="26"/>
          <w:szCs w:val="26"/>
          <w:lang w:val="ro-RO"/>
        </w:rPr>
      </w:pPr>
      <w:r w:rsidRPr="008045E1">
        <w:rPr>
          <w:sz w:val="26"/>
          <w:szCs w:val="26"/>
          <w:lang w:val="ro-RO"/>
        </w:rPr>
        <w:t>caietul de sarcini;</w:t>
      </w:r>
    </w:p>
    <w:p w:rsidR="001E7BE7" w:rsidRPr="008045E1" w:rsidRDefault="001E7BE7">
      <w:pPr>
        <w:pStyle w:val="BodyText"/>
        <w:numPr>
          <w:ilvl w:val="0"/>
          <w:numId w:val="12"/>
        </w:numPr>
        <w:rPr>
          <w:sz w:val="26"/>
          <w:szCs w:val="26"/>
          <w:lang w:val="ro-RO"/>
        </w:rPr>
      </w:pPr>
      <w:r w:rsidRPr="008045E1">
        <w:rPr>
          <w:sz w:val="26"/>
          <w:szCs w:val="26"/>
          <w:lang w:val="ro-RO"/>
        </w:rPr>
        <w:t>oferta tehnico-economică a prestatorului;</w:t>
      </w:r>
    </w:p>
    <w:p w:rsidR="001E7BE7" w:rsidRPr="008045E1" w:rsidRDefault="008A10CD">
      <w:pPr>
        <w:pStyle w:val="BodyText"/>
        <w:numPr>
          <w:ilvl w:val="0"/>
          <w:numId w:val="13"/>
        </w:numPr>
        <w:rPr>
          <w:sz w:val="26"/>
          <w:szCs w:val="26"/>
          <w:lang w:val="ro-RO"/>
        </w:rPr>
      </w:pPr>
      <w:r>
        <w:rPr>
          <w:sz w:val="26"/>
          <w:szCs w:val="26"/>
          <w:lang w:val="ro-RO"/>
        </w:rPr>
        <w:t>anexa</w:t>
      </w:r>
      <w:r w:rsidR="001E7BE7" w:rsidRPr="008045E1">
        <w:rPr>
          <w:sz w:val="26"/>
          <w:szCs w:val="26"/>
          <w:lang w:val="ro-RO"/>
        </w:rPr>
        <w:t xml:space="preserve"> </w:t>
      </w:r>
      <w:r>
        <w:rPr>
          <w:sz w:val="26"/>
          <w:szCs w:val="26"/>
          <w:lang w:val="ro-RO"/>
        </w:rPr>
        <w:t>nr. 1 a prezentului contract</w:t>
      </w:r>
      <w:r w:rsidR="001E7BE7" w:rsidRPr="008045E1">
        <w:rPr>
          <w:sz w:val="26"/>
          <w:szCs w:val="26"/>
          <w:lang w:val="ro-RO"/>
        </w:rPr>
        <w:t>;</w:t>
      </w:r>
    </w:p>
    <w:p w:rsidR="001E7BE7" w:rsidRPr="008045E1" w:rsidRDefault="001E7BE7">
      <w:pPr>
        <w:pStyle w:val="BodyText"/>
        <w:numPr>
          <w:ilvl w:val="0"/>
          <w:numId w:val="13"/>
        </w:numPr>
        <w:rPr>
          <w:sz w:val="26"/>
          <w:szCs w:val="26"/>
          <w:lang w:val="fr-FR"/>
        </w:rPr>
      </w:pPr>
      <w:proofErr w:type="spellStart"/>
      <w:r w:rsidRPr="008045E1">
        <w:rPr>
          <w:sz w:val="26"/>
          <w:szCs w:val="26"/>
          <w:lang w:val="fr-FR"/>
        </w:rPr>
        <w:t>eventualele</w:t>
      </w:r>
      <w:proofErr w:type="spellEnd"/>
      <w:r w:rsidRPr="008045E1">
        <w:rPr>
          <w:sz w:val="26"/>
          <w:szCs w:val="26"/>
          <w:lang w:val="fr-FR"/>
        </w:rPr>
        <w:t xml:space="preserve"> acte </w:t>
      </w:r>
      <w:proofErr w:type="spellStart"/>
      <w:r w:rsidRPr="008045E1">
        <w:rPr>
          <w:sz w:val="26"/>
          <w:szCs w:val="26"/>
          <w:lang w:val="fr-FR"/>
        </w:rPr>
        <w:t>adiţionale</w:t>
      </w:r>
      <w:proofErr w:type="spellEnd"/>
      <w:r w:rsidRPr="008045E1">
        <w:rPr>
          <w:sz w:val="26"/>
          <w:szCs w:val="26"/>
          <w:lang w:val="fr-FR"/>
        </w:rPr>
        <w:t xml:space="preserve"> la </w:t>
      </w:r>
      <w:proofErr w:type="spellStart"/>
      <w:r w:rsidRPr="008045E1">
        <w:rPr>
          <w:sz w:val="26"/>
          <w:szCs w:val="26"/>
          <w:lang w:val="fr-FR"/>
        </w:rPr>
        <w:t>contract</w:t>
      </w:r>
      <w:proofErr w:type="spellEnd"/>
      <w:r w:rsidRPr="008045E1">
        <w:rPr>
          <w:sz w:val="26"/>
          <w:szCs w:val="26"/>
          <w:lang w:val="fr-FR"/>
        </w:rPr>
        <w:t>;</w:t>
      </w:r>
    </w:p>
    <w:p w:rsidR="001E7BE7" w:rsidRPr="008045E1" w:rsidRDefault="00C81BDB" w:rsidP="00824C53">
      <w:pPr>
        <w:pStyle w:val="BodyText"/>
        <w:ind w:firstLine="720"/>
        <w:rPr>
          <w:sz w:val="26"/>
          <w:szCs w:val="26"/>
          <w:lang w:val="ro-RO"/>
        </w:rPr>
      </w:pPr>
      <w:r>
        <w:rPr>
          <w:sz w:val="26"/>
          <w:szCs w:val="26"/>
          <w:lang w:val="ro-RO"/>
        </w:rPr>
        <w:t xml:space="preserve">-   </w:t>
      </w:r>
      <w:r w:rsidR="001E7BE7" w:rsidRPr="008045E1">
        <w:rPr>
          <w:sz w:val="26"/>
          <w:szCs w:val="26"/>
          <w:lang w:val="ro-RO"/>
        </w:rPr>
        <w:t>orice acte adiţionale la contract, dacă părţile contractante vor consimţi să semneze astfel de documente</w:t>
      </w:r>
    </w:p>
    <w:p w:rsidR="001E7BE7" w:rsidRPr="008045E1" w:rsidRDefault="00F837CC">
      <w:pPr>
        <w:pStyle w:val="BodyText"/>
        <w:ind w:firstLine="720"/>
        <w:rPr>
          <w:sz w:val="26"/>
          <w:szCs w:val="26"/>
          <w:lang w:val="ro-RO"/>
        </w:rPr>
      </w:pPr>
      <w:r w:rsidRPr="008045E1">
        <w:rPr>
          <w:sz w:val="26"/>
          <w:szCs w:val="26"/>
          <w:lang w:val="ro-RO"/>
        </w:rPr>
        <w:t xml:space="preserve">6.2. </w:t>
      </w:r>
      <w:r w:rsidR="008C6BFE">
        <w:rPr>
          <w:sz w:val="26"/>
          <w:szCs w:val="26"/>
          <w:lang w:val="ro-RO"/>
        </w:rPr>
        <w:t>Achizitorul a atribuit prezentul contract prestatorului</w:t>
      </w:r>
      <w:r w:rsidR="008C6BFE" w:rsidRPr="000F1FD8">
        <w:rPr>
          <w:sz w:val="26"/>
          <w:szCs w:val="26"/>
          <w:lang w:val="ro-RO"/>
        </w:rPr>
        <w:t xml:space="preserve"> </w:t>
      </w:r>
      <w:r w:rsidR="008C6BFE">
        <w:rPr>
          <w:sz w:val="26"/>
          <w:szCs w:val="26"/>
          <w:lang w:val="ro-RO"/>
        </w:rPr>
        <w:t>la data de ________________</w:t>
      </w:r>
      <w:r w:rsidR="008C6BFE" w:rsidRPr="00393DDF">
        <w:rPr>
          <w:sz w:val="26"/>
          <w:szCs w:val="26"/>
          <w:lang w:val="ro-RO"/>
        </w:rPr>
        <w:t>, pe baza proceduri</w:t>
      </w:r>
      <w:r w:rsidR="008C6BFE">
        <w:rPr>
          <w:sz w:val="26"/>
          <w:szCs w:val="26"/>
          <w:lang w:val="ro-RO"/>
        </w:rPr>
        <w:t>i de achizitie directa.</w:t>
      </w:r>
    </w:p>
    <w:p w:rsidR="001E7BE7" w:rsidRPr="008045E1" w:rsidRDefault="001E7BE7">
      <w:pPr>
        <w:jc w:val="both"/>
        <w:rPr>
          <w:sz w:val="26"/>
          <w:szCs w:val="26"/>
          <w:lang w:val="ro-RO"/>
        </w:rPr>
      </w:pPr>
    </w:p>
    <w:p w:rsidR="001E7BE7" w:rsidRPr="008045E1" w:rsidRDefault="001E7BE7">
      <w:pPr>
        <w:pStyle w:val="Heading4"/>
        <w:rPr>
          <w:sz w:val="26"/>
          <w:szCs w:val="26"/>
        </w:rPr>
      </w:pPr>
      <w:r w:rsidRPr="008045E1">
        <w:rPr>
          <w:sz w:val="26"/>
          <w:szCs w:val="26"/>
        </w:rPr>
        <w:t>CAP.7. APLICABILITATE</w:t>
      </w:r>
    </w:p>
    <w:p w:rsidR="001E7BE7" w:rsidRPr="008045E1" w:rsidRDefault="001E7BE7">
      <w:pPr>
        <w:jc w:val="both"/>
        <w:rPr>
          <w:sz w:val="26"/>
          <w:szCs w:val="26"/>
          <w:lang w:val="ro-RO"/>
        </w:rPr>
      </w:pPr>
      <w:r w:rsidRPr="008045E1">
        <w:rPr>
          <w:sz w:val="26"/>
          <w:szCs w:val="26"/>
          <w:lang w:val="ro-RO"/>
        </w:rPr>
        <w:tab/>
        <w:t>7.1. Achizitorul va angaja efectiv emitentul prin comandă fermă.</w:t>
      </w:r>
    </w:p>
    <w:p w:rsidR="001E7BE7" w:rsidRPr="00CB176D" w:rsidRDefault="00A44B4B" w:rsidP="00A44B4B">
      <w:pPr>
        <w:jc w:val="both"/>
        <w:rPr>
          <w:b/>
          <w:sz w:val="26"/>
          <w:szCs w:val="26"/>
          <w:lang w:val="ro-RO"/>
        </w:rPr>
      </w:pPr>
      <w:r w:rsidRPr="00CB176D">
        <w:rPr>
          <w:sz w:val="26"/>
          <w:szCs w:val="26"/>
          <w:lang w:val="ro-RO"/>
        </w:rPr>
        <w:t xml:space="preserve">           </w:t>
      </w:r>
      <w:r w:rsidR="00033430">
        <w:rPr>
          <w:sz w:val="26"/>
          <w:szCs w:val="26"/>
          <w:lang w:val="ro-RO"/>
        </w:rPr>
        <w:t xml:space="preserve"> </w:t>
      </w:r>
      <w:r w:rsidR="001E7BE7" w:rsidRPr="00CB176D">
        <w:rPr>
          <w:sz w:val="26"/>
          <w:szCs w:val="26"/>
          <w:lang w:val="ro-RO"/>
        </w:rPr>
        <w:t xml:space="preserve">7.2. </w:t>
      </w:r>
      <w:proofErr w:type="spellStart"/>
      <w:r w:rsidRPr="00CB176D">
        <w:rPr>
          <w:sz w:val="26"/>
          <w:szCs w:val="26"/>
        </w:rPr>
        <w:t>Furnizarea</w:t>
      </w:r>
      <w:proofErr w:type="spellEnd"/>
      <w:r w:rsidRPr="00CB176D">
        <w:rPr>
          <w:sz w:val="26"/>
          <w:szCs w:val="26"/>
        </w:rPr>
        <w:t xml:space="preserve"> </w:t>
      </w:r>
      <w:proofErr w:type="spellStart"/>
      <w:r w:rsidRPr="00CB176D">
        <w:rPr>
          <w:sz w:val="26"/>
          <w:szCs w:val="26"/>
        </w:rPr>
        <w:t>tichetelor</w:t>
      </w:r>
      <w:proofErr w:type="spellEnd"/>
      <w:r w:rsidRPr="00CB176D">
        <w:rPr>
          <w:sz w:val="26"/>
          <w:szCs w:val="26"/>
        </w:rPr>
        <w:t xml:space="preserve"> de </w:t>
      </w:r>
      <w:proofErr w:type="spellStart"/>
      <w:r w:rsidRPr="00CB176D">
        <w:rPr>
          <w:sz w:val="26"/>
          <w:szCs w:val="26"/>
        </w:rPr>
        <w:t>masa</w:t>
      </w:r>
      <w:proofErr w:type="spellEnd"/>
      <w:r w:rsidR="00431306">
        <w:rPr>
          <w:sz w:val="26"/>
          <w:szCs w:val="26"/>
        </w:rPr>
        <w:t xml:space="preserve">/ </w:t>
      </w:r>
      <w:proofErr w:type="spellStart"/>
      <w:r w:rsidR="00431306">
        <w:rPr>
          <w:sz w:val="26"/>
          <w:szCs w:val="26"/>
        </w:rPr>
        <w:t>tichete</w:t>
      </w:r>
      <w:proofErr w:type="spellEnd"/>
      <w:r w:rsidR="00431306">
        <w:rPr>
          <w:sz w:val="26"/>
          <w:szCs w:val="26"/>
        </w:rPr>
        <w:t xml:space="preserve"> </w:t>
      </w:r>
      <w:proofErr w:type="spellStart"/>
      <w:proofErr w:type="gramStart"/>
      <w:r w:rsidR="00431306">
        <w:rPr>
          <w:sz w:val="26"/>
          <w:szCs w:val="26"/>
        </w:rPr>
        <w:t>cadou</w:t>
      </w:r>
      <w:proofErr w:type="spellEnd"/>
      <w:r w:rsidR="00431306">
        <w:rPr>
          <w:sz w:val="26"/>
          <w:szCs w:val="26"/>
        </w:rPr>
        <w:t xml:space="preserve"> </w:t>
      </w:r>
      <w:r w:rsidRPr="00CB176D">
        <w:rPr>
          <w:sz w:val="26"/>
          <w:szCs w:val="26"/>
        </w:rPr>
        <w:t xml:space="preserve"> </w:t>
      </w:r>
      <w:proofErr w:type="spellStart"/>
      <w:r w:rsidRPr="00CB176D">
        <w:rPr>
          <w:sz w:val="26"/>
          <w:szCs w:val="26"/>
        </w:rPr>
        <w:t>comandate</w:t>
      </w:r>
      <w:proofErr w:type="spellEnd"/>
      <w:proofErr w:type="gramEnd"/>
      <w:r w:rsidRPr="00CB176D">
        <w:rPr>
          <w:sz w:val="26"/>
          <w:szCs w:val="26"/>
        </w:rPr>
        <w:t xml:space="preserve"> se </w:t>
      </w:r>
      <w:proofErr w:type="spellStart"/>
      <w:r w:rsidRPr="00CB176D">
        <w:rPr>
          <w:sz w:val="26"/>
          <w:szCs w:val="26"/>
        </w:rPr>
        <w:t>va</w:t>
      </w:r>
      <w:proofErr w:type="spellEnd"/>
      <w:r w:rsidRPr="00CB176D">
        <w:rPr>
          <w:sz w:val="26"/>
          <w:szCs w:val="26"/>
        </w:rPr>
        <w:t xml:space="preserve"> face in </w:t>
      </w:r>
      <w:proofErr w:type="spellStart"/>
      <w:r w:rsidR="00400C73" w:rsidRPr="00CB176D">
        <w:rPr>
          <w:sz w:val="26"/>
          <w:szCs w:val="26"/>
        </w:rPr>
        <w:t>urmatoarea</w:t>
      </w:r>
      <w:proofErr w:type="spellEnd"/>
      <w:r w:rsidR="00400C73" w:rsidRPr="00CB176D">
        <w:rPr>
          <w:sz w:val="26"/>
          <w:szCs w:val="26"/>
        </w:rPr>
        <w:t xml:space="preserve"> </w:t>
      </w:r>
      <w:proofErr w:type="spellStart"/>
      <w:r w:rsidR="00400C73" w:rsidRPr="00CB176D">
        <w:rPr>
          <w:sz w:val="26"/>
          <w:szCs w:val="26"/>
        </w:rPr>
        <w:t>zi</w:t>
      </w:r>
      <w:proofErr w:type="spellEnd"/>
      <w:r w:rsidR="00400C73" w:rsidRPr="00CB176D">
        <w:rPr>
          <w:sz w:val="26"/>
          <w:szCs w:val="26"/>
        </w:rPr>
        <w:t xml:space="preserve"> </w:t>
      </w:r>
      <w:proofErr w:type="spellStart"/>
      <w:r w:rsidR="00400C73" w:rsidRPr="00CB176D">
        <w:rPr>
          <w:sz w:val="26"/>
          <w:szCs w:val="26"/>
        </w:rPr>
        <w:t>lucratoare</w:t>
      </w:r>
      <w:proofErr w:type="spellEnd"/>
      <w:r w:rsidR="00400C73" w:rsidRPr="00CB176D">
        <w:rPr>
          <w:sz w:val="26"/>
          <w:szCs w:val="26"/>
        </w:rPr>
        <w:t xml:space="preserve"> de la data </w:t>
      </w:r>
      <w:proofErr w:type="spellStart"/>
      <w:r w:rsidRPr="00CB176D">
        <w:rPr>
          <w:sz w:val="26"/>
          <w:szCs w:val="26"/>
        </w:rPr>
        <w:t>confirmarii</w:t>
      </w:r>
      <w:proofErr w:type="spellEnd"/>
      <w:r w:rsidRPr="00CB176D">
        <w:rPr>
          <w:sz w:val="26"/>
          <w:szCs w:val="26"/>
        </w:rPr>
        <w:t xml:space="preserve"> </w:t>
      </w:r>
      <w:proofErr w:type="spellStart"/>
      <w:r w:rsidRPr="00CB176D">
        <w:rPr>
          <w:sz w:val="26"/>
          <w:szCs w:val="26"/>
        </w:rPr>
        <w:t>platii</w:t>
      </w:r>
      <w:proofErr w:type="spellEnd"/>
      <w:r w:rsidR="00C81BDB">
        <w:rPr>
          <w:sz w:val="26"/>
          <w:szCs w:val="26"/>
        </w:rPr>
        <w:t xml:space="preserve"> </w:t>
      </w:r>
      <w:proofErr w:type="spellStart"/>
      <w:r w:rsidR="00C81BDB">
        <w:rPr>
          <w:sz w:val="26"/>
          <w:szCs w:val="26"/>
        </w:rPr>
        <w:t>contravalorii</w:t>
      </w:r>
      <w:proofErr w:type="spellEnd"/>
      <w:r w:rsidR="00C81BDB">
        <w:rPr>
          <w:sz w:val="26"/>
          <w:szCs w:val="26"/>
        </w:rPr>
        <w:t xml:space="preserve"> </w:t>
      </w:r>
      <w:proofErr w:type="spellStart"/>
      <w:r w:rsidR="00C81BDB">
        <w:rPr>
          <w:sz w:val="26"/>
          <w:szCs w:val="26"/>
        </w:rPr>
        <w:t>facturii</w:t>
      </w:r>
      <w:proofErr w:type="spellEnd"/>
      <w:r w:rsidR="00C81BDB">
        <w:rPr>
          <w:sz w:val="26"/>
          <w:szCs w:val="26"/>
        </w:rPr>
        <w:t xml:space="preserve"> </w:t>
      </w:r>
      <w:proofErr w:type="spellStart"/>
      <w:r w:rsidR="00C81BDB">
        <w:rPr>
          <w:sz w:val="26"/>
          <w:szCs w:val="26"/>
        </w:rPr>
        <w:t>fiscale</w:t>
      </w:r>
      <w:proofErr w:type="spellEnd"/>
      <w:r w:rsidRPr="00CB176D">
        <w:rPr>
          <w:sz w:val="26"/>
          <w:szCs w:val="26"/>
        </w:rPr>
        <w:t xml:space="preserve"> </w:t>
      </w:r>
      <w:proofErr w:type="spellStart"/>
      <w:r w:rsidRPr="00CB176D">
        <w:rPr>
          <w:sz w:val="26"/>
          <w:szCs w:val="26"/>
        </w:rPr>
        <w:t>prin</w:t>
      </w:r>
      <w:proofErr w:type="spellEnd"/>
      <w:r w:rsidRPr="00CB176D">
        <w:rPr>
          <w:sz w:val="26"/>
          <w:szCs w:val="26"/>
        </w:rPr>
        <w:t xml:space="preserve"> </w:t>
      </w:r>
      <w:proofErr w:type="spellStart"/>
      <w:r w:rsidRPr="00CB176D">
        <w:rPr>
          <w:sz w:val="26"/>
          <w:szCs w:val="26"/>
        </w:rPr>
        <w:t>ordin</w:t>
      </w:r>
      <w:proofErr w:type="spellEnd"/>
      <w:r w:rsidRPr="00CB176D">
        <w:rPr>
          <w:sz w:val="26"/>
          <w:szCs w:val="26"/>
        </w:rPr>
        <w:t xml:space="preserve"> de </w:t>
      </w:r>
      <w:proofErr w:type="spellStart"/>
      <w:r w:rsidRPr="00CB176D">
        <w:rPr>
          <w:sz w:val="26"/>
          <w:szCs w:val="26"/>
        </w:rPr>
        <w:t>plata</w:t>
      </w:r>
      <w:proofErr w:type="spellEnd"/>
      <w:r w:rsidRPr="00CB176D">
        <w:rPr>
          <w:sz w:val="26"/>
          <w:szCs w:val="26"/>
        </w:rPr>
        <w:t xml:space="preserve"> </w:t>
      </w:r>
      <w:proofErr w:type="spellStart"/>
      <w:r w:rsidRPr="00CB176D">
        <w:rPr>
          <w:sz w:val="26"/>
          <w:szCs w:val="26"/>
        </w:rPr>
        <w:t>vizat</w:t>
      </w:r>
      <w:proofErr w:type="spellEnd"/>
      <w:r w:rsidRPr="00CB176D">
        <w:rPr>
          <w:sz w:val="26"/>
          <w:szCs w:val="26"/>
        </w:rPr>
        <w:t xml:space="preserve"> de </w:t>
      </w:r>
      <w:proofErr w:type="spellStart"/>
      <w:r w:rsidRPr="00CB176D">
        <w:rPr>
          <w:sz w:val="26"/>
          <w:szCs w:val="26"/>
        </w:rPr>
        <w:t>banca</w:t>
      </w:r>
      <w:proofErr w:type="spellEnd"/>
      <w:r w:rsidRPr="00CB176D">
        <w:rPr>
          <w:sz w:val="26"/>
          <w:szCs w:val="26"/>
        </w:rPr>
        <w:t xml:space="preserve">, </w:t>
      </w:r>
      <w:proofErr w:type="spellStart"/>
      <w:r w:rsidRPr="00CB176D">
        <w:rPr>
          <w:sz w:val="26"/>
          <w:szCs w:val="26"/>
        </w:rPr>
        <w:t>iar</w:t>
      </w:r>
      <w:proofErr w:type="spellEnd"/>
      <w:r w:rsidRPr="00CB176D">
        <w:rPr>
          <w:sz w:val="26"/>
          <w:szCs w:val="26"/>
        </w:rPr>
        <w:t xml:space="preserve"> in </w:t>
      </w:r>
      <w:proofErr w:type="spellStart"/>
      <w:r w:rsidRPr="00CB176D">
        <w:rPr>
          <w:sz w:val="26"/>
          <w:szCs w:val="26"/>
        </w:rPr>
        <w:t>situatia</w:t>
      </w:r>
      <w:proofErr w:type="spellEnd"/>
      <w:r w:rsidRPr="00CB176D">
        <w:rPr>
          <w:sz w:val="26"/>
          <w:szCs w:val="26"/>
        </w:rPr>
        <w:t xml:space="preserve"> </w:t>
      </w:r>
      <w:proofErr w:type="spellStart"/>
      <w:r w:rsidRPr="00CB176D">
        <w:rPr>
          <w:sz w:val="26"/>
          <w:szCs w:val="26"/>
        </w:rPr>
        <w:t>efectuarii</w:t>
      </w:r>
      <w:proofErr w:type="spellEnd"/>
      <w:r w:rsidRPr="00CB176D">
        <w:rPr>
          <w:sz w:val="26"/>
          <w:szCs w:val="26"/>
        </w:rPr>
        <w:t xml:space="preserve"> </w:t>
      </w:r>
      <w:proofErr w:type="spellStart"/>
      <w:r w:rsidRPr="00CB176D">
        <w:rPr>
          <w:sz w:val="26"/>
          <w:szCs w:val="26"/>
        </w:rPr>
        <w:t>platilor</w:t>
      </w:r>
      <w:proofErr w:type="spellEnd"/>
      <w:r w:rsidRPr="00CB176D">
        <w:rPr>
          <w:sz w:val="26"/>
          <w:szCs w:val="26"/>
        </w:rPr>
        <w:t xml:space="preserve"> din </w:t>
      </w:r>
      <w:proofErr w:type="spellStart"/>
      <w:r w:rsidRPr="00CB176D">
        <w:rPr>
          <w:sz w:val="26"/>
          <w:szCs w:val="26"/>
        </w:rPr>
        <w:t>trezorerie</w:t>
      </w:r>
      <w:proofErr w:type="spellEnd"/>
      <w:r w:rsidRPr="00CB176D">
        <w:rPr>
          <w:sz w:val="26"/>
          <w:szCs w:val="26"/>
        </w:rPr>
        <w:t xml:space="preserve">, in </w:t>
      </w:r>
      <w:proofErr w:type="spellStart"/>
      <w:r w:rsidR="00400C73" w:rsidRPr="00CB176D">
        <w:rPr>
          <w:sz w:val="26"/>
          <w:szCs w:val="26"/>
        </w:rPr>
        <w:t>urmatoarea</w:t>
      </w:r>
      <w:proofErr w:type="spellEnd"/>
      <w:r w:rsidR="00400C73" w:rsidRPr="00CB176D">
        <w:rPr>
          <w:sz w:val="26"/>
          <w:szCs w:val="26"/>
        </w:rPr>
        <w:t xml:space="preserve"> </w:t>
      </w:r>
      <w:proofErr w:type="spellStart"/>
      <w:r w:rsidR="00400C73" w:rsidRPr="00CB176D">
        <w:rPr>
          <w:sz w:val="26"/>
          <w:szCs w:val="26"/>
        </w:rPr>
        <w:t>zi</w:t>
      </w:r>
      <w:proofErr w:type="spellEnd"/>
      <w:r w:rsidR="00400C73" w:rsidRPr="00CB176D">
        <w:rPr>
          <w:sz w:val="26"/>
          <w:szCs w:val="26"/>
        </w:rPr>
        <w:t xml:space="preserve"> </w:t>
      </w:r>
      <w:proofErr w:type="spellStart"/>
      <w:r w:rsidR="00400C73" w:rsidRPr="00CB176D">
        <w:rPr>
          <w:sz w:val="26"/>
          <w:szCs w:val="26"/>
        </w:rPr>
        <w:t>lucratoare</w:t>
      </w:r>
      <w:proofErr w:type="spellEnd"/>
      <w:r w:rsidR="00400C73" w:rsidRPr="00CB176D">
        <w:rPr>
          <w:sz w:val="26"/>
          <w:szCs w:val="26"/>
        </w:rPr>
        <w:t xml:space="preserve"> de la data</w:t>
      </w:r>
      <w:r w:rsidRPr="00CB176D">
        <w:rPr>
          <w:sz w:val="26"/>
          <w:szCs w:val="26"/>
        </w:rPr>
        <w:t xml:space="preserve"> </w:t>
      </w:r>
      <w:proofErr w:type="spellStart"/>
      <w:r w:rsidRPr="00CB176D">
        <w:rPr>
          <w:sz w:val="26"/>
          <w:szCs w:val="26"/>
        </w:rPr>
        <w:t>incasarii</w:t>
      </w:r>
      <w:proofErr w:type="spellEnd"/>
      <w:r w:rsidRPr="00CB176D">
        <w:rPr>
          <w:sz w:val="26"/>
          <w:szCs w:val="26"/>
        </w:rPr>
        <w:t xml:space="preserve"> </w:t>
      </w:r>
      <w:proofErr w:type="spellStart"/>
      <w:r w:rsidRPr="00CB176D">
        <w:rPr>
          <w:sz w:val="26"/>
          <w:szCs w:val="26"/>
        </w:rPr>
        <w:t>sumelor</w:t>
      </w:r>
      <w:proofErr w:type="spellEnd"/>
      <w:r w:rsidRPr="00CB176D">
        <w:rPr>
          <w:sz w:val="26"/>
          <w:szCs w:val="26"/>
        </w:rPr>
        <w:t xml:space="preserve"> in </w:t>
      </w:r>
      <w:proofErr w:type="spellStart"/>
      <w:r w:rsidRPr="00CB176D">
        <w:rPr>
          <w:sz w:val="26"/>
          <w:szCs w:val="26"/>
        </w:rPr>
        <w:t>contul</w:t>
      </w:r>
      <w:proofErr w:type="spellEnd"/>
      <w:r w:rsidRPr="00CB176D">
        <w:rPr>
          <w:sz w:val="26"/>
          <w:szCs w:val="26"/>
        </w:rPr>
        <w:t xml:space="preserve">  </w:t>
      </w:r>
      <w:r w:rsidR="00431306">
        <w:rPr>
          <w:sz w:val="26"/>
          <w:szCs w:val="26"/>
          <w:lang w:val="ro-RO"/>
        </w:rPr>
        <w:t>prestatorului</w:t>
      </w:r>
      <w:r w:rsidRPr="00CB176D">
        <w:rPr>
          <w:b/>
          <w:sz w:val="26"/>
          <w:szCs w:val="26"/>
          <w:lang w:val="ro-RO"/>
        </w:rPr>
        <w:t>.</w:t>
      </w:r>
    </w:p>
    <w:p w:rsidR="004C65CD" w:rsidRPr="004C65CD" w:rsidRDefault="004C65CD" w:rsidP="004C65CD">
      <w:pPr>
        <w:jc w:val="both"/>
        <w:rPr>
          <w:sz w:val="26"/>
          <w:szCs w:val="26"/>
          <w:lang w:val="ro-RO"/>
        </w:rPr>
      </w:pPr>
      <w:r>
        <w:rPr>
          <w:b/>
          <w:sz w:val="26"/>
          <w:szCs w:val="26"/>
          <w:lang w:val="ro-RO"/>
        </w:rPr>
        <w:lastRenderedPageBreak/>
        <w:tab/>
      </w:r>
      <w:r w:rsidR="00431306">
        <w:rPr>
          <w:sz w:val="26"/>
          <w:szCs w:val="26"/>
          <w:lang w:val="ro-RO"/>
        </w:rPr>
        <w:t>Prestatorul</w:t>
      </w:r>
      <w:r>
        <w:rPr>
          <w:b/>
          <w:sz w:val="26"/>
          <w:szCs w:val="26"/>
          <w:lang w:val="ro-RO"/>
        </w:rPr>
        <w:t xml:space="preserve"> </w:t>
      </w:r>
      <w:r w:rsidRPr="004C65CD">
        <w:rPr>
          <w:sz w:val="26"/>
          <w:szCs w:val="26"/>
          <w:lang w:val="ro-RO"/>
        </w:rPr>
        <w:t>va transmite factu</w:t>
      </w:r>
      <w:r w:rsidR="00C81BDB">
        <w:rPr>
          <w:sz w:val="26"/>
          <w:szCs w:val="26"/>
          <w:lang w:val="ro-RO"/>
        </w:rPr>
        <w:t xml:space="preserve">ra fiscala prin e-mail sau fax </w:t>
      </w:r>
      <w:r w:rsidRPr="004C65CD">
        <w:rPr>
          <w:sz w:val="26"/>
          <w:szCs w:val="26"/>
          <w:lang w:val="ro-RO"/>
        </w:rPr>
        <w:t>cel mai t</w:t>
      </w:r>
      <w:r w:rsidR="00563A9E">
        <w:rPr>
          <w:sz w:val="26"/>
          <w:szCs w:val="26"/>
          <w:lang w:val="ro-RO"/>
        </w:rPr>
        <w:t>â</w:t>
      </w:r>
      <w:r w:rsidRPr="004C65CD">
        <w:rPr>
          <w:sz w:val="26"/>
          <w:szCs w:val="26"/>
          <w:lang w:val="ro-RO"/>
        </w:rPr>
        <w:t xml:space="preserve">rziu </w:t>
      </w:r>
      <w:r w:rsidR="00563A9E">
        <w:rPr>
          <w:sz w:val="26"/>
          <w:szCs w:val="26"/>
          <w:lang w:val="ro-RO"/>
        </w:rPr>
        <w:t>î</w:t>
      </w:r>
      <w:r>
        <w:rPr>
          <w:sz w:val="26"/>
          <w:szCs w:val="26"/>
          <w:lang w:val="ro-RO"/>
        </w:rPr>
        <w:t>n urm</w:t>
      </w:r>
      <w:r w:rsidR="00563A9E">
        <w:rPr>
          <w:sz w:val="26"/>
          <w:szCs w:val="26"/>
          <w:lang w:val="ro-RO"/>
        </w:rPr>
        <w:t>ă</w:t>
      </w:r>
      <w:r>
        <w:rPr>
          <w:sz w:val="26"/>
          <w:szCs w:val="26"/>
          <w:lang w:val="ro-RO"/>
        </w:rPr>
        <w:t>toarea zi lucr</w:t>
      </w:r>
      <w:r w:rsidR="00563A9E">
        <w:rPr>
          <w:sz w:val="26"/>
          <w:szCs w:val="26"/>
          <w:lang w:val="ro-RO"/>
        </w:rPr>
        <w:t>ă</w:t>
      </w:r>
      <w:r>
        <w:rPr>
          <w:sz w:val="26"/>
          <w:szCs w:val="26"/>
          <w:lang w:val="ro-RO"/>
        </w:rPr>
        <w:t xml:space="preserve">toare de </w:t>
      </w:r>
      <w:r w:rsidRPr="004C65CD">
        <w:rPr>
          <w:sz w:val="26"/>
          <w:szCs w:val="26"/>
          <w:lang w:val="ro-RO"/>
        </w:rPr>
        <w:t xml:space="preserve">la primirea comenzii ferme emisa de Electrocentrale </w:t>
      </w:r>
      <w:r>
        <w:rPr>
          <w:sz w:val="26"/>
          <w:szCs w:val="26"/>
          <w:lang w:val="ro-RO"/>
        </w:rPr>
        <w:t>B</w:t>
      </w:r>
      <w:r w:rsidRPr="004C65CD">
        <w:rPr>
          <w:sz w:val="26"/>
          <w:szCs w:val="26"/>
          <w:lang w:val="ro-RO"/>
        </w:rPr>
        <w:t>ucuresti.</w:t>
      </w:r>
      <w:r>
        <w:rPr>
          <w:sz w:val="26"/>
          <w:szCs w:val="26"/>
          <w:lang w:val="ro-RO"/>
        </w:rPr>
        <w:t xml:space="preserve"> </w:t>
      </w:r>
    </w:p>
    <w:p w:rsidR="004C65CD" w:rsidRPr="00A44B4B" w:rsidRDefault="004C65CD" w:rsidP="00A44B4B">
      <w:pPr>
        <w:jc w:val="both"/>
        <w:rPr>
          <w:color w:val="FF0000"/>
          <w:sz w:val="26"/>
          <w:szCs w:val="26"/>
          <w:lang w:val="ro-RO"/>
        </w:rPr>
      </w:pPr>
    </w:p>
    <w:p w:rsidR="001E7BE7" w:rsidRPr="001A72BB" w:rsidRDefault="00CF3866">
      <w:pPr>
        <w:jc w:val="both"/>
        <w:rPr>
          <w:b/>
          <w:bCs/>
          <w:sz w:val="26"/>
          <w:szCs w:val="26"/>
          <w:lang w:val="ro-RO"/>
        </w:rPr>
      </w:pPr>
      <w:r w:rsidRPr="001A72BB">
        <w:rPr>
          <w:b/>
          <w:bCs/>
          <w:sz w:val="26"/>
          <w:szCs w:val="26"/>
          <w:lang w:val="ro-RO"/>
        </w:rPr>
        <w:t>CAP.8. OBLIGAŢIILE PRESTAT</w:t>
      </w:r>
      <w:r w:rsidR="001E7BE7" w:rsidRPr="001A72BB">
        <w:rPr>
          <w:b/>
          <w:bCs/>
          <w:sz w:val="26"/>
          <w:szCs w:val="26"/>
          <w:lang w:val="ro-RO"/>
        </w:rPr>
        <w:t>ORULUI  (EMITENTULUI )</w:t>
      </w:r>
    </w:p>
    <w:p w:rsidR="001E7BE7" w:rsidRPr="008045E1" w:rsidRDefault="00CF3866">
      <w:pPr>
        <w:ind w:firstLine="720"/>
        <w:jc w:val="both"/>
        <w:rPr>
          <w:sz w:val="26"/>
          <w:szCs w:val="26"/>
          <w:lang w:val="ro-RO"/>
        </w:rPr>
      </w:pPr>
      <w:r w:rsidRPr="008045E1">
        <w:rPr>
          <w:sz w:val="26"/>
          <w:szCs w:val="26"/>
          <w:lang w:val="ro-RO"/>
        </w:rPr>
        <w:t>8.1. Prestat</w:t>
      </w:r>
      <w:r w:rsidR="001E7BE7" w:rsidRPr="008045E1">
        <w:rPr>
          <w:sz w:val="26"/>
          <w:szCs w:val="26"/>
          <w:lang w:val="ro-RO"/>
        </w:rPr>
        <w:t>orul trebuie să ducă la îndeplinire</w:t>
      </w:r>
      <w:r w:rsidR="001A72BB">
        <w:rPr>
          <w:sz w:val="26"/>
          <w:szCs w:val="26"/>
          <w:lang w:val="ro-RO"/>
        </w:rPr>
        <w:t xml:space="preserve"> obligaţiile prevăzute în Legea </w:t>
      </w:r>
      <w:r w:rsidR="001E7BE7" w:rsidRPr="008045E1">
        <w:rPr>
          <w:sz w:val="26"/>
          <w:szCs w:val="26"/>
          <w:lang w:val="ro-RO"/>
        </w:rPr>
        <w:t>nr. 142/1998 şi a Normelor Metodologice pentru aplicarea acestora.</w:t>
      </w:r>
    </w:p>
    <w:p w:rsidR="001E7BE7" w:rsidRPr="008045E1" w:rsidRDefault="001E7BE7">
      <w:pPr>
        <w:ind w:firstLine="720"/>
        <w:jc w:val="both"/>
        <w:rPr>
          <w:sz w:val="26"/>
          <w:szCs w:val="26"/>
          <w:lang w:val="ro-RO"/>
        </w:rPr>
      </w:pPr>
      <w:r w:rsidRPr="008045E1">
        <w:rPr>
          <w:sz w:val="26"/>
          <w:szCs w:val="26"/>
          <w:lang w:val="ro-RO"/>
        </w:rPr>
        <w:t xml:space="preserve">8.2. </w:t>
      </w:r>
      <w:r w:rsidR="00CF3866" w:rsidRPr="008045E1">
        <w:rPr>
          <w:sz w:val="26"/>
          <w:szCs w:val="26"/>
          <w:lang w:val="ro-RO"/>
        </w:rPr>
        <w:t xml:space="preserve">Prestatorul </w:t>
      </w:r>
      <w:r w:rsidRPr="008045E1">
        <w:rPr>
          <w:sz w:val="26"/>
          <w:szCs w:val="26"/>
          <w:lang w:val="ro-RO"/>
        </w:rPr>
        <w:t xml:space="preserve">trebuie să tipărească </w:t>
      </w:r>
      <w:r w:rsidRPr="001B52EA">
        <w:rPr>
          <w:sz w:val="26"/>
          <w:szCs w:val="26"/>
          <w:lang w:val="ro-RO"/>
        </w:rPr>
        <w:t>tichetele de masă</w:t>
      </w:r>
      <w:r w:rsidR="00EA05B7" w:rsidRPr="001B52EA">
        <w:rPr>
          <w:sz w:val="26"/>
          <w:szCs w:val="26"/>
          <w:lang w:val="ro-RO"/>
        </w:rPr>
        <w:t>/tichetele cadou</w:t>
      </w:r>
      <w:r w:rsidRPr="008045E1">
        <w:rPr>
          <w:sz w:val="26"/>
          <w:szCs w:val="26"/>
          <w:lang w:val="ro-RO"/>
        </w:rPr>
        <w:t xml:space="preserve"> folosind un suport tehnic special, care să nu permită falsificarea acestora şi care să cuprindă toate datele prevăzute de normele legale aflate în vigoare: </w:t>
      </w:r>
    </w:p>
    <w:p w:rsidR="001E7BE7" w:rsidRPr="008045E1" w:rsidRDefault="001E7BE7">
      <w:pPr>
        <w:ind w:firstLine="720"/>
        <w:jc w:val="both"/>
        <w:rPr>
          <w:sz w:val="26"/>
          <w:szCs w:val="26"/>
          <w:lang w:val="ro-RO"/>
        </w:rPr>
      </w:pPr>
      <w:r w:rsidRPr="008045E1">
        <w:rPr>
          <w:sz w:val="26"/>
          <w:szCs w:val="26"/>
          <w:lang w:val="ro-RO"/>
        </w:rPr>
        <w:t>- seria numerică într-o ordine crescătoare, denumirea şi sediul emitentului;</w:t>
      </w:r>
    </w:p>
    <w:p w:rsidR="001E7BE7" w:rsidRPr="008045E1" w:rsidRDefault="001E7BE7">
      <w:pPr>
        <w:ind w:firstLine="720"/>
        <w:jc w:val="both"/>
        <w:rPr>
          <w:sz w:val="26"/>
          <w:szCs w:val="26"/>
          <w:lang w:val="ro-RO"/>
        </w:rPr>
      </w:pPr>
      <w:r w:rsidRPr="008045E1">
        <w:rPr>
          <w:sz w:val="26"/>
          <w:szCs w:val="26"/>
          <w:lang w:val="ro-RO"/>
        </w:rPr>
        <w:t xml:space="preserve">- date ce definesc angajatorul (denumirea şi sediul, numărul de înmatriculare la registrul comerţului, cod fiscal); </w:t>
      </w:r>
    </w:p>
    <w:p w:rsidR="001E7BE7" w:rsidRPr="008045E1" w:rsidRDefault="001E7BE7">
      <w:pPr>
        <w:ind w:firstLine="720"/>
        <w:jc w:val="both"/>
        <w:rPr>
          <w:sz w:val="26"/>
          <w:szCs w:val="26"/>
          <w:lang w:val="ro-RO"/>
        </w:rPr>
      </w:pPr>
      <w:r w:rsidRPr="008045E1">
        <w:rPr>
          <w:sz w:val="26"/>
          <w:szCs w:val="26"/>
          <w:lang w:val="ro-RO"/>
        </w:rPr>
        <w:t>- valoarea nominală şi perioada de valabilitate</w:t>
      </w:r>
      <w:r w:rsidR="001B52EA">
        <w:rPr>
          <w:sz w:val="26"/>
          <w:szCs w:val="26"/>
          <w:lang w:val="ro-RO"/>
        </w:rPr>
        <w:t xml:space="preserve"> a</w:t>
      </w:r>
      <w:r w:rsidRPr="008045E1">
        <w:rPr>
          <w:sz w:val="26"/>
          <w:szCs w:val="26"/>
          <w:lang w:val="ro-RO"/>
        </w:rPr>
        <w:t xml:space="preserve"> </w:t>
      </w:r>
      <w:r w:rsidRPr="001B52EA">
        <w:rPr>
          <w:sz w:val="26"/>
          <w:szCs w:val="26"/>
          <w:lang w:val="ro-RO"/>
        </w:rPr>
        <w:t>tichetului de masă</w:t>
      </w:r>
      <w:r w:rsidR="001B52EA">
        <w:rPr>
          <w:sz w:val="26"/>
          <w:szCs w:val="26"/>
          <w:lang w:val="ro-RO"/>
        </w:rPr>
        <w:t>/tichetului cadou</w:t>
      </w:r>
      <w:r w:rsidRPr="008045E1">
        <w:rPr>
          <w:sz w:val="26"/>
          <w:szCs w:val="26"/>
          <w:lang w:val="ro-RO"/>
        </w:rPr>
        <w:t>;</w:t>
      </w:r>
    </w:p>
    <w:p w:rsidR="001E7BE7" w:rsidRDefault="001E7BE7">
      <w:pPr>
        <w:ind w:firstLine="720"/>
        <w:jc w:val="both"/>
        <w:rPr>
          <w:sz w:val="26"/>
          <w:szCs w:val="26"/>
          <w:lang w:val="ro-RO"/>
        </w:rPr>
      </w:pPr>
      <w:r w:rsidRPr="008045E1">
        <w:rPr>
          <w:sz w:val="26"/>
          <w:szCs w:val="26"/>
          <w:lang w:val="ro-RO"/>
        </w:rPr>
        <w:t>- interdicţia pentru achiziţionarea de ţigări şi băuturi alcoolice;</w:t>
      </w:r>
    </w:p>
    <w:p w:rsidR="00845ED1" w:rsidRPr="008045E1" w:rsidRDefault="00845ED1">
      <w:pPr>
        <w:ind w:firstLine="720"/>
        <w:jc w:val="both"/>
        <w:rPr>
          <w:sz w:val="26"/>
          <w:szCs w:val="26"/>
          <w:lang w:val="ro-RO"/>
        </w:rPr>
      </w:pPr>
      <w:r>
        <w:rPr>
          <w:sz w:val="26"/>
          <w:szCs w:val="26"/>
          <w:lang w:val="ro-RO"/>
        </w:rPr>
        <w:t>-</w:t>
      </w:r>
      <w:r w:rsidR="001B52EA">
        <w:rPr>
          <w:sz w:val="26"/>
          <w:szCs w:val="26"/>
          <w:lang w:val="ro-RO"/>
        </w:rPr>
        <w:t xml:space="preserve"> </w:t>
      </w:r>
      <w:r>
        <w:rPr>
          <w:sz w:val="26"/>
          <w:szCs w:val="26"/>
          <w:lang w:val="ro-RO"/>
        </w:rPr>
        <w:t xml:space="preserve">denumirea și sediul emitentului; </w:t>
      </w:r>
    </w:p>
    <w:p w:rsidR="001E7BE7" w:rsidRPr="008045E1" w:rsidRDefault="001E7BE7">
      <w:pPr>
        <w:ind w:firstLine="720"/>
        <w:jc w:val="both"/>
        <w:rPr>
          <w:sz w:val="26"/>
          <w:szCs w:val="26"/>
          <w:lang w:val="ro-RO"/>
        </w:rPr>
      </w:pPr>
      <w:r w:rsidRPr="008045E1">
        <w:rPr>
          <w:sz w:val="26"/>
          <w:szCs w:val="26"/>
          <w:lang w:val="ro-RO"/>
        </w:rPr>
        <w:t xml:space="preserve">- spaţiu destinat înscrierii datei şi ştampilei unităţii </w:t>
      </w:r>
      <w:r w:rsidRPr="001B52EA">
        <w:rPr>
          <w:sz w:val="26"/>
          <w:szCs w:val="26"/>
          <w:lang w:val="ro-RO"/>
        </w:rPr>
        <w:t>de alimentaţie publică</w:t>
      </w:r>
      <w:r w:rsidRPr="008045E1">
        <w:rPr>
          <w:sz w:val="26"/>
          <w:szCs w:val="26"/>
          <w:lang w:val="ro-RO"/>
        </w:rPr>
        <w:t xml:space="preserve"> la care salariatul a utilizat </w:t>
      </w:r>
      <w:r w:rsidRPr="001B52EA">
        <w:rPr>
          <w:sz w:val="26"/>
          <w:szCs w:val="26"/>
          <w:lang w:val="ro-RO"/>
        </w:rPr>
        <w:t>tichetul de masă</w:t>
      </w:r>
      <w:r w:rsidR="001B52EA" w:rsidRPr="001B52EA">
        <w:rPr>
          <w:sz w:val="26"/>
          <w:szCs w:val="26"/>
          <w:lang w:val="ro-RO"/>
        </w:rPr>
        <w:t>/</w:t>
      </w:r>
      <w:r w:rsidR="005C389C" w:rsidRPr="001B52EA">
        <w:rPr>
          <w:sz w:val="26"/>
          <w:szCs w:val="26"/>
          <w:lang w:val="ro-RO"/>
        </w:rPr>
        <w:t>tichet</w:t>
      </w:r>
      <w:r w:rsidR="001B52EA" w:rsidRPr="001B52EA">
        <w:rPr>
          <w:sz w:val="26"/>
          <w:szCs w:val="26"/>
          <w:lang w:val="ro-RO"/>
        </w:rPr>
        <w:t>ul cadou.</w:t>
      </w:r>
    </w:p>
    <w:p w:rsidR="001E7BE7" w:rsidRPr="008045E1" w:rsidRDefault="001E7BE7">
      <w:pPr>
        <w:ind w:firstLine="720"/>
        <w:jc w:val="both"/>
        <w:rPr>
          <w:sz w:val="26"/>
          <w:szCs w:val="26"/>
          <w:lang w:val="ro-RO"/>
        </w:rPr>
      </w:pPr>
      <w:r w:rsidRPr="008045E1">
        <w:rPr>
          <w:sz w:val="26"/>
          <w:szCs w:val="26"/>
          <w:lang w:val="ro-RO"/>
        </w:rPr>
        <w:t xml:space="preserve">- tichetele de masă vor fi personalizate prin tipărirea numelui şi a codului numeric personal pentru fiecare angajat, date ce vor fi puse la dispoziţie de către </w:t>
      </w:r>
      <w:r w:rsidR="0066573A">
        <w:rPr>
          <w:sz w:val="26"/>
          <w:szCs w:val="26"/>
          <w:lang w:val="ro-RO"/>
        </w:rPr>
        <w:t>achizitor</w:t>
      </w:r>
      <w:r w:rsidRPr="008045E1">
        <w:rPr>
          <w:sz w:val="26"/>
          <w:szCs w:val="26"/>
          <w:lang w:val="ro-RO"/>
        </w:rPr>
        <w:t>.</w:t>
      </w:r>
    </w:p>
    <w:p w:rsidR="001E7BE7" w:rsidRPr="008045E1" w:rsidRDefault="001E7BE7">
      <w:pPr>
        <w:ind w:firstLine="720"/>
        <w:jc w:val="both"/>
        <w:rPr>
          <w:sz w:val="26"/>
          <w:szCs w:val="26"/>
          <w:lang w:val="ro-RO"/>
        </w:rPr>
      </w:pPr>
      <w:r w:rsidRPr="008045E1">
        <w:rPr>
          <w:sz w:val="26"/>
          <w:szCs w:val="26"/>
          <w:lang w:val="ro-RO"/>
        </w:rPr>
        <w:t>8.3</w:t>
      </w:r>
      <w:r w:rsidRPr="00186D59">
        <w:rPr>
          <w:sz w:val="26"/>
          <w:szCs w:val="26"/>
          <w:lang w:val="ro-RO"/>
        </w:rPr>
        <w:t xml:space="preserve">. </w:t>
      </w:r>
      <w:r w:rsidR="00CF3866" w:rsidRPr="00186D59">
        <w:rPr>
          <w:sz w:val="26"/>
          <w:szCs w:val="26"/>
          <w:lang w:val="ro-RO"/>
        </w:rPr>
        <w:t>Prestatorul</w:t>
      </w:r>
      <w:r w:rsidRPr="00186D59">
        <w:rPr>
          <w:sz w:val="26"/>
          <w:szCs w:val="26"/>
          <w:lang w:val="ro-RO"/>
        </w:rPr>
        <w:t xml:space="preserve"> se obligă să livreze </w:t>
      </w:r>
      <w:r w:rsidR="00186D59" w:rsidRPr="00186D59">
        <w:rPr>
          <w:sz w:val="26"/>
          <w:szCs w:val="26"/>
          <w:lang w:val="ro-RO"/>
        </w:rPr>
        <w:t>tichetele de masă/tichetele cadou</w:t>
      </w:r>
      <w:r w:rsidR="00186D59">
        <w:rPr>
          <w:sz w:val="26"/>
          <w:szCs w:val="26"/>
          <w:lang w:val="ro-RO"/>
        </w:rPr>
        <w:t xml:space="preserve">, </w:t>
      </w:r>
      <w:r w:rsidRPr="00186D59">
        <w:rPr>
          <w:sz w:val="26"/>
          <w:szCs w:val="26"/>
          <w:lang w:val="ro-RO"/>
        </w:rPr>
        <w:t xml:space="preserve">în termenul stabilit prin articolul 7.2. </w:t>
      </w:r>
    </w:p>
    <w:p w:rsidR="00186D59" w:rsidRDefault="001E7BE7">
      <w:pPr>
        <w:ind w:firstLine="720"/>
        <w:jc w:val="both"/>
        <w:rPr>
          <w:sz w:val="26"/>
          <w:szCs w:val="26"/>
          <w:lang w:val="ro-RO"/>
        </w:rPr>
      </w:pPr>
      <w:r w:rsidRPr="008045E1">
        <w:rPr>
          <w:sz w:val="26"/>
          <w:szCs w:val="26"/>
          <w:lang w:val="ro-RO"/>
        </w:rPr>
        <w:t xml:space="preserve">8.4 </w:t>
      </w:r>
      <w:r w:rsidR="00CF3866" w:rsidRPr="008045E1">
        <w:rPr>
          <w:sz w:val="26"/>
          <w:szCs w:val="26"/>
          <w:lang w:val="ro-RO"/>
        </w:rPr>
        <w:t>Prestatorul</w:t>
      </w:r>
      <w:r w:rsidRPr="008045E1">
        <w:rPr>
          <w:sz w:val="26"/>
          <w:szCs w:val="26"/>
          <w:lang w:val="ro-RO"/>
        </w:rPr>
        <w:t xml:space="preserve"> se obligă să livreze tichetele în </w:t>
      </w:r>
      <w:r w:rsidR="006A7747">
        <w:rPr>
          <w:sz w:val="26"/>
          <w:szCs w:val="26"/>
          <w:lang w:val="ro-RO"/>
        </w:rPr>
        <w:t>colete ambalate şi securizate, diferenţiate pe uzine (puncte de lucru)</w:t>
      </w:r>
      <w:r w:rsidRPr="008045E1">
        <w:rPr>
          <w:sz w:val="26"/>
          <w:szCs w:val="26"/>
          <w:lang w:val="ro-RO"/>
        </w:rPr>
        <w:t>,</w:t>
      </w:r>
      <w:r w:rsidR="00186D59">
        <w:rPr>
          <w:sz w:val="26"/>
          <w:szCs w:val="26"/>
          <w:lang w:val="ro-RO"/>
        </w:rPr>
        <w:t xml:space="preserve"> </w:t>
      </w:r>
      <w:r w:rsidR="0066573A">
        <w:rPr>
          <w:sz w:val="26"/>
          <w:szCs w:val="26"/>
          <w:lang w:val="ro-RO"/>
        </w:rPr>
        <w:t>însoţite de listele de di</w:t>
      </w:r>
      <w:r w:rsidR="00916A63">
        <w:rPr>
          <w:sz w:val="26"/>
          <w:szCs w:val="26"/>
          <w:lang w:val="ro-RO"/>
        </w:rPr>
        <w:t xml:space="preserve">stribuire a </w:t>
      </w:r>
      <w:r w:rsidR="00916A63" w:rsidRPr="00186D59">
        <w:rPr>
          <w:sz w:val="26"/>
          <w:szCs w:val="26"/>
          <w:lang w:val="ro-RO"/>
        </w:rPr>
        <w:t>tichetelor de masă</w:t>
      </w:r>
      <w:r w:rsidR="00186D59">
        <w:rPr>
          <w:sz w:val="26"/>
          <w:szCs w:val="26"/>
          <w:lang w:val="ro-RO"/>
        </w:rPr>
        <w:t>,</w:t>
      </w:r>
      <w:r w:rsidRPr="008045E1">
        <w:rPr>
          <w:sz w:val="26"/>
          <w:szCs w:val="26"/>
          <w:lang w:val="ro-RO"/>
        </w:rPr>
        <w:t xml:space="preserve"> comunicat</w:t>
      </w:r>
      <w:r w:rsidR="00916A63">
        <w:rPr>
          <w:sz w:val="26"/>
          <w:szCs w:val="26"/>
          <w:lang w:val="ro-RO"/>
        </w:rPr>
        <w:t>e</w:t>
      </w:r>
      <w:r w:rsidRPr="008045E1">
        <w:rPr>
          <w:sz w:val="26"/>
          <w:szCs w:val="26"/>
          <w:lang w:val="ro-RO"/>
        </w:rPr>
        <w:t xml:space="preserve"> odată cu comanda.</w:t>
      </w:r>
      <w:r w:rsidR="005C389C">
        <w:rPr>
          <w:sz w:val="26"/>
          <w:szCs w:val="26"/>
          <w:lang w:val="ro-RO"/>
        </w:rPr>
        <w:t xml:space="preserve"> </w:t>
      </w:r>
    </w:p>
    <w:p w:rsidR="001E7BE7" w:rsidRPr="008045E1" w:rsidRDefault="005C389C">
      <w:pPr>
        <w:ind w:firstLine="720"/>
        <w:jc w:val="both"/>
        <w:rPr>
          <w:sz w:val="26"/>
          <w:szCs w:val="26"/>
          <w:lang w:val="ro-RO"/>
        </w:rPr>
      </w:pPr>
      <w:r>
        <w:rPr>
          <w:sz w:val="26"/>
          <w:szCs w:val="26"/>
          <w:lang w:val="ro-RO"/>
        </w:rPr>
        <w:t xml:space="preserve">Livrarea </w:t>
      </w:r>
      <w:r w:rsidRPr="00186D59">
        <w:rPr>
          <w:sz w:val="26"/>
          <w:szCs w:val="26"/>
          <w:lang w:val="ro-RO"/>
        </w:rPr>
        <w:t>tichetelor de masa</w:t>
      </w:r>
      <w:r w:rsidR="00186D59">
        <w:rPr>
          <w:sz w:val="26"/>
          <w:szCs w:val="26"/>
          <w:lang w:val="ro-RO"/>
        </w:rPr>
        <w:t xml:space="preserve">/tichetelor cadou </w:t>
      </w:r>
      <w:r>
        <w:rPr>
          <w:sz w:val="26"/>
          <w:szCs w:val="26"/>
          <w:lang w:val="ro-RO"/>
        </w:rPr>
        <w:t xml:space="preserve">se face </w:t>
      </w:r>
      <w:r w:rsidR="00563A9E">
        <w:rPr>
          <w:sz w:val="26"/>
          <w:szCs w:val="26"/>
          <w:lang w:val="ro-RO"/>
        </w:rPr>
        <w:t>î</w:t>
      </w:r>
      <w:r>
        <w:rPr>
          <w:sz w:val="26"/>
          <w:szCs w:val="26"/>
          <w:lang w:val="ro-RO"/>
        </w:rPr>
        <w:t>n plicuri individuale sigilate.</w:t>
      </w:r>
    </w:p>
    <w:p w:rsidR="00186D59" w:rsidRDefault="001E7BE7">
      <w:pPr>
        <w:ind w:firstLine="720"/>
        <w:jc w:val="both"/>
        <w:rPr>
          <w:sz w:val="26"/>
          <w:szCs w:val="26"/>
          <w:lang w:val="ro-RO"/>
        </w:rPr>
      </w:pPr>
      <w:r w:rsidRPr="008045E1">
        <w:rPr>
          <w:sz w:val="26"/>
          <w:szCs w:val="26"/>
          <w:lang w:val="ro-RO"/>
        </w:rPr>
        <w:t xml:space="preserve">8.5. </w:t>
      </w:r>
      <w:r w:rsidR="00CF3866" w:rsidRPr="008045E1">
        <w:rPr>
          <w:sz w:val="26"/>
          <w:szCs w:val="26"/>
          <w:lang w:val="ro-RO"/>
        </w:rPr>
        <w:t>Prestatorul</w:t>
      </w:r>
      <w:r w:rsidRPr="008045E1">
        <w:rPr>
          <w:sz w:val="26"/>
          <w:szCs w:val="26"/>
          <w:lang w:val="ro-RO"/>
        </w:rPr>
        <w:t xml:space="preserve"> are obligaţia de a pune la dispoziţia clientului lista actualizată cu unităţile de </w:t>
      </w:r>
      <w:r w:rsidRPr="00186D59">
        <w:rPr>
          <w:sz w:val="26"/>
          <w:szCs w:val="26"/>
          <w:lang w:val="ro-RO"/>
        </w:rPr>
        <w:t>alimentaţie publică</w:t>
      </w:r>
      <w:r w:rsidRPr="008045E1">
        <w:rPr>
          <w:sz w:val="26"/>
          <w:szCs w:val="26"/>
          <w:lang w:val="ro-RO"/>
        </w:rPr>
        <w:t xml:space="preserve"> la care angajaţii pot folosi </w:t>
      </w:r>
      <w:r w:rsidRPr="00186D59">
        <w:rPr>
          <w:sz w:val="26"/>
          <w:szCs w:val="26"/>
          <w:lang w:val="ro-RO"/>
        </w:rPr>
        <w:t>tichetele de masă</w:t>
      </w:r>
      <w:r w:rsidR="00186D59">
        <w:rPr>
          <w:sz w:val="26"/>
          <w:szCs w:val="26"/>
          <w:lang w:val="ro-RO"/>
        </w:rPr>
        <w:t>/ tichetele cadou</w:t>
      </w:r>
      <w:r w:rsidRPr="008045E1">
        <w:rPr>
          <w:sz w:val="26"/>
          <w:szCs w:val="26"/>
          <w:lang w:val="ro-RO"/>
        </w:rPr>
        <w:t xml:space="preserve"> şi în termen de 10 zile de la semnarea contractului să încheie convenţii cu unităţile comerciale şi de </w:t>
      </w:r>
      <w:r w:rsidRPr="00186D59">
        <w:rPr>
          <w:sz w:val="26"/>
          <w:szCs w:val="26"/>
          <w:lang w:val="ro-RO"/>
        </w:rPr>
        <w:t>alimentaţie publi</w:t>
      </w:r>
      <w:r w:rsidR="001E3C51" w:rsidRPr="00186D59">
        <w:rPr>
          <w:sz w:val="26"/>
          <w:szCs w:val="26"/>
          <w:lang w:val="ro-RO"/>
        </w:rPr>
        <w:t>că</w:t>
      </w:r>
      <w:r w:rsidR="001E3C51">
        <w:rPr>
          <w:sz w:val="26"/>
          <w:szCs w:val="26"/>
          <w:lang w:val="ro-RO"/>
        </w:rPr>
        <w:t xml:space="preserve"> solicitate de către Societatea</w:t>
      </w:r>
      <w:r w:rsidRPr="008045E1">
        <w:rPr>
          <w:sz w:val="26"/>
          <w:szCs w:val="26"/>
          <w:lang w:val="ro-RO"/>
        </w:rPr>
        <w:t xml:space="preserve"> Electrocentrale Bucureşti</w:t>
      </w:r>
      <w:r w:rsidR="00811AC2">
        <w:rPr>
          <w:sz w:val="26"/>
          <w:szCs w:val="26"/>
          <w:lang w:val="ro-RO"/>
        </w:rPr>
        <w:t xml:space="preserve"> SA</w:t>
      </w:r>
      <w:r w:rsidRPr="008045E1">
        <w:rPr>
          <w:sz w:val="26"/>
          <w:szCs w:val="26"/>
          <w:lang w:val="ro-RO"/>
        </w:rPr>
        <w:t>.</w:t>
      </w:r>
      <w:r w:rsidR="005C389C" w:rsidRPr="005C389C">
        <w:rPr>
          <w:sz w:val="26"/>
          <w:szCs w:val="26"/>
          <w:highlight w:val="yellow"/>
          <w:lang w:val="ro-RO"/>
        </w:rPr>
        <w:t xml:space="preserve"> </w:t>
      </w:r>
    </w:p>
    <w:p w:rsidR="00916A63" w:rsidRDefault="00916A63">
      <w:pPr>
        <w:ind w:firstLine="720"/>
        <w:jc w:val="both"/>
        <w:rPr>
          <w:sz w:val="26"/>
          <w:szCs w:val="26"/>
          <w:lang w:val="ro-RO"/>
        </w:rPr>
      </w:pPr>
      <w:r>
        <w:rPr>
          <w:sz w:val="26"/>
          <w:szCs w:val="26"/>
          <w:lang w:val="ro-RO"/>
        </w:rPr>
        <w:t>8.6. Prestatorul va comunica clientului modificările legislative cu privire la tichetele de masă</w:t>
      </w:r>
      <w:r w:rsidR="00186D59">
        <w:rPr>
          <w:sz w:val="26"/>
          <w:szCs w:val="26"/>
          <w:lang w:val="ro-RO"/>
        </w:rPr>
        <w:t>/tichetele cadou</w:t>
      </w:r>
      <w:r>
        <w:rPr>
          <w:sz w:val="26"/>
          <w:szCs w:val="26"/>
          <w:lang w:val="ro-RO"/>
        </w:rPr>
        <w:t>.</w:t>
      </w:r>
    </w:p>
    <w:p w:rsidR="00916A63" w:rsidRPr="008045E1" w:rsidRDefault="00186D59">
      <w:pPr>
        <w:ind w:firstLine="720"/>
        <w:jc w:val="both"/>
        <w:rPr>
          <w:sz w:val="26"/>
          <w:szCs w:val="26"/>
          <w:lang w:val="ro-RO"/>
        </w:rPr>
      </w:pPr>
      <w:r>
        <w:rPr>
          <w:sz w:val="26"/>
          <w:szCs w:val="26"/>
          <w:lang w:val="ro-RO"/>
        </w:rPr>
        <w:t>8</w:t>
      </w:r>
      <w:r w:rsidR="00916A63">
        <w:rPr>
          <w:sz w:val="26"/>
          <w:szCs w:val="26"/>
          <w:lang w:val="ro-RO"/>
        </w:rPr>
        <w:t>.7. Prestatorul va nominaliza o persoană de contact</w:t>
      </w:r>
      <w:r w:rsidR="005C389C">
        <w:rPr>
          <w:sz w:val="26"/>
          <w:szCs w:val="26"/>
          <w:lang w:val="ro-RO"/>
        </w:rPr>
        <w:t xml:space="preserve"> pentru derularea prezentului contract</w:t>
      </w:r>
      <w:r w:rsidR="00916A63">
        <w:rPr>
          <w:sz w:val="26"/>
          <w:szCs w:val="26"/>
          <w:lang w:val="ro-RO"/>
        </w:rPr>
        <w:t>.</w:t>
      </w:r>
      <w:r w:rsidR="00400C73">
        <w:rPr>
          <w:sz w:val="26"/>
          <w:szCs w:val="26"/>
          <w:lang w:val="ro-RO"/>
        </w:rPr>
        <w:t xml:space="preserve"> </w:t>
      </w:r>
    </w:p>
    <w:p w:rsidR="001E7BE7" w:rsidRPr="008045E1" w:rsidRDefault="001E7BE7">
      <w:pPr>
        <w:jc w:val="both"/>
        <w:rPr>
          <w:sz w:val="26"/>
          <w:szCs w:val="26"/>
          <w:lang w:val="ro-RO"/>
        </w:rPr>
      </w:pPr>
    </w:p>
    <w:p w:rsidR="001E7BE7" w:rsidRPr="008045E1" w:rsidRDefault="001E7BE7">
      <w:pPr>
        <w:jc w:val="both"/>
        <w:rPr>
          <w:b/>
          <w:bCs/>
          <w:sz w:val="26"/>
          <w:szCs w:val="26"/>
          <w:lang w:val="ro-RO"/>
        </w:rPr>
      </w:pPr>
      <w:r w:rsidRPr="008045E1">
        <w:rPr>
          <w:b/>
          <w:bCs/>
          <w:sz w:val="26"/>
          <w:szCs w:val="26"/>
          <w:lang w:val="ro-RO"/>
        </w:rPr>
        <w:t>CAP.9. OBLIGAŢIILE ACHIZITORULUI (CLIENTULUI)</w:t>
      </w:r>
    </w:p>
    <w:p w:rsidR="001E7BE7" w:rsidRPr="008045E1" w:rsidRDefault="001E7BE7">
      <w:pPr>
        <w:ind w:firstLine="720"/>
        <w:jc w:val="both"/>
        <w:rPr>
          <w:sz w:val="26"/>
          <w:szCs w:val="26"/>
          <w:lang w:val="ro-RO"/>
        </w:rPr>
      </w:pPr>
      <w:r w:rsidRPr="008045E1">
        <w:rPr>
          <w:sz w:val="26"/>
          <w:szCs w:val="26"/>
          <w:lang w:val="ro-RO"/>
        </w:rPr>
        <w:t>9.1. Achizitorul trebuie să ducă la îndeplinire următoarele obligaţii:</w:t>
      </w:r>
    </w:p>
    <w:p w:rsidR="001E7BE7" w:rsidRPr="008045E1" w:rsidRDefault="001E7BE7">
      <w:pPr>
        <w:ind w:firstLine="720"/>
        <w:jc w:val="both"/>
        <w:rPr>
          <w:sz w:val="26"/>
          <w:szCs w:val="26"/>
          <w:lang w:val="ro-RO"/>
        </w:rPr>
      </w:pPr>
      <w:r w:rsidRPr="008045E1">
        <w:rPr>
          <w:sz w:val="26"/>
          <w:szCs w:val="26"/>
          <w:lang w:val="ro-RO"/>
        </w:rPr>
        <w:t xml:space="preserve">- să achite integral contravaloarea serviciilor de furnizare </w:t>
      </w:r>
      <w:r w:rsidR="004059A8">
        <w:rPr>
          <w:sz w:val="26"/>
          <w:szCs w:val="26"/>
          <w:lang w:val="ro-RO"/>
        </w:rPr>
        <w:t xml:space="preserve">si livrare </w:t>
      </w:r>
      <w:r w:rsidRPr="008045E1">
        <w:rPr>
          <w:sz w:val="26"/>
          <w:szCs w:val="26"/>
          <w:lang w:val="ro-RO"/>
        </w:rPr>
        <w:t>de tichete de masă</w:t>
      </w:r>
      <w:r w:rsidR="004059A8">
        <w:rPr>
          <w:sz w:val="26"/>
          <w:szCs w:val="26"/>
          <w:lang w:val="ro-RO"/>
        </w:rPr>
        <w:t xml:space="preserve"> si cadou</w:t>
      </w:r>
      <w:r w:rsidRPr="008045E1">
        <w:rPr>
          <w:sz w:val="26"/>
          <w:szCs w:val="26"/>
          <w:lang w:val="ro-RO"/>
        </w:rPr>
        <w:t>, în conformitate cu factura emisă de emitent;</w:t>
      </w:r>
    </w:p>
    <w:p w:rsidR="001E7BE7" w:rsidRPr="008045E1" w:rsidRDefault="001E7BE7">
      <w:pPr>
        <w:ind w:firstLine="720"/>
        <w:jc w:val="both"/>
        <w:rPr>
          <w:sz w:val="26"/>
          <w:szCs w:val="26"/>
          <w:lang w:val="ro-RO"/>
        </w:rPr>
      </w:pPr>
      <w:r w:rsidRPr="008045E1">
        <w:rPr>
          <w:sz w:val="26"/>
          <w:szCs w:val="26"/>
          <w:lang w:val="ro-RO"/>
        </w:rPr>
        <w:t>- să informeze salariaţii în legătură cu interdicţiile referitoare la utilizarea tichetelor de masă;</w:t>
      </w:r>
    </w:p>
    <w:p w:rsidR="001E7BE7" w:rsidRPr="008045E1" w:rsidRDefault="001F3C21">
      <w:pPr>
        <w:ind w:firstLine="720"/>
        <w:jc w:val="both"/>
        <w:rPr>
          <w:sz w:val="26"/>
          <w:szCs w:val="26"/>
          <w:lang w:val="ro-RO"/>
        </w:rPr>
      </w:pPr>
      <w:r>
        <w:rPr>
          <w:sz w:val="26"/>
          <w:szCs w:val="26"/>
          <w:lang w:val="ro-RO"/>
        </w:rPr>
        <w:t xml:space="preserve">- </w:t>
      </w:r>
      <w:r w:rsidR="001E7BE7" w:rsidRPr="008045E1">
        <w:rPr>
          <w:sz w:val="26"/>
          <w:szCs w:val="26"/>
          <w:lang w:val="ro-RO"/>
        </w:rPr>
        <w:t>să aducă la cunoştinţă emitentului furtul şi/sau falsificarea tichetelor de masă</w:t>
      </w:r>
      <w:r w:rsidR="00845ED1">
        <w:rPr>
          <w:sz w:val="26"/>
          <w:szCs w:val="26"/>
          <w:lang w:val="ro-RO"/>
        </w:rPr>
        <w:t xml:space="preserve">/tichetelor cadou </w:t>
      </w:r>
      <w:r w:rsidR="001E7BE7" w:rsidRPr="008045E1">
        <w:rPr>
          <w:sz w:val="26"/>
          <w:szCs w:val="26"/>
          <w:lang w:val="ro-RO"/>
        </w:rPr>
        <w:t xml:space="preserve"> precum şi despre orice tentativă în acest sens în termen de 24 ore de la data constatării acestuia/acestora.</w:t>
      </w:r>
    </w:p>
    <w:p w:rsidR="001E7BE7" w:rsidRDefault="001E7BE7">
      <w:pPr>
        <w:ind w:firstLine="720"/>
        <w:jc w:val="both"/>
        <w:rPr>
          <w:sz w:val="26"/>
          <w:szCs w:val="26"/>
          <w:lang w:val="ro-RO"/>
        </w:rPr>
      </w:pPr>
      <w:r w:rsidRPr="008045E1">
        <w:rPr>
          <w:sz w:val="26"/>
          <w:szCs w:val="26"/>
          <w:lang w:val="ro-RO"/>
        </w:rPr>
        <w:t xml:space="preserve">- să pună la dispoziţia </w:t>
      </w:r>
      <w:r w:rsidR="00CF3866" w:rsidRPr="008045E1">
        <w:rPr>
          <w:sz w:val="26"/>
          <w:szCs w:val="26"/>
          <w:lang w:val="ro-RO"/>
        </w:rPr>
        <w:t>prestatorul</w:t>
      </w:r>
      <w:r w:rsidRPr="008045E1">
        <w:rPr>
          <w:sz w:val="26"/>
          <w:szCs w:val="26"/>
          <w:lang w:val="ro-RO"/>
        </w:rPr>
        <w:t>ui, ca anexă la comandă, lista salariaţilor conţinând toate datele necesare pentru asigurarea operaţiunilor de recepţie şi distribuire.</w:t>
      </w:r>
    </w:p>
    <w:p w:rsidR="001E7BE7" w:rsidRPr="008045E1" w:rsidRDefault="001E7BE7">
      <w:pPr>
        <w:jc w:val="both"/>
        <w:rPr>
          <w:sz w:val="26"/>
          <w:szCs w:val="26"/>
          <w:lang w:val="ro-RO"/>
        </w:rPr>
      </w:pPr>
      <w:r w:rsidRPr="008045E1">
        <w:rPr>
          <w:sz w:val="26"/>
          <w:szCs w:val="26"/>
          <w:lang w:val="ro-RO"/>
        </w:rPr>
        <w:tab/>
        <w:t xml:space="preserve"> </w:t>
      </w:r>
    </w:p>
    <w:p w:rsidR="001E7BE7" w:rsidRPr="008045E1" w:rsidRDefault="001E7BE7">
      <w:pPr>
        <w:pStyle w:val="Heading4"/>
        <w:rPr>
          <w:sz w:val="26"/>
          <w:szCs w:val="26"/>
        </w:rPr>
      </w:pPr>
      <w:r w:rsidRPr="008045E1">
        <w:rPr>
          <w:sz w:val="26"/>
          <w:szCs w:val="26"/>
        </w:rPr>
        <w:lastRenderedPageBreak/>
        <w:t>CAP.10. TRANSPORTUL ŞI RECEPŢIA TICHETELOR</w:t>
      </w:r>
    </w:p>
    <w:p w:rsidR="001E7BE7" w:rsidRPr="008045E1" w:rsidRDefault="001E7BE7">
      <w:pPr>
        <w:pStyle w:val="Heading4"/>
        <w:ind w:firstLine="720"/>
        <w:rPr>
          <w:b w:val="0"/>
          <w:bCs w:val="0"/>
          <w:sz w:val="26"/>
          <w:szCs w:val="26"/>
        </w:rPr>
      </w:pPr>
      <w:r w:rsidRPr="008045E1">
        <w:rPr>
          <w:b w:val="0"/>
          <w:bCs w:val="0"/>
          <w:sz w:val="26"/>
          <w:szCs w:val="26"/>
        </w:rPr>
        <w:t>10.1 Transportul tichetelor de masă</w:t>
      </w:r>
      <w:r w:rsidR="00845ED1">
        <w:rPr>
          <w:b w:val="0"/>
          <w:bCs w:val="0"/>
          <w:sz w:val="26"/>
          <w:szCs w:val="26"/>
        </w:rPr>
        <w:t>/</w:t>
      </w:r>
      <w:r w:rsidR="00845ED1" w:rsidRPr="00845ED1">
        <w:rPr>
          <w:sz w:val="26"/>
          <w:szCs w:val="26"/>
        </w:rPr>
        <w:t xml:space="preserve"> </w:t>
      </w:r>
      <w:r w:rsidR="00845ED1" w:rsidRPr="00845ED1">
        <w:rPr>
          <w:b w:val="0"/>
          <w:sz w:val="26"/>
          <w:szCs w:val="26"/>
        </w:rPr>
        <w:t>tichetelor cadou</w:t>
      </w:r>
      <w:r w:rsidRPr="008045E1">
        <w:rPr>
          <w:b w:val="0"/>
          <w:bCs w:val="0"/>
          <w:sz w:val="26"/>
          <w:szCs w:val="26"/>
        </w:rPr>
        <w:t xml:space="preserve"> se va face de către emitent, în condiţii de securitate, </w:t>
      </w:r>
      <w:r w:rsidR="00563A9E">
        <w:rPr>
          <w:b w:val="0"/>
          <w:bCs w:val="0"/>
          <w:sz w:val="26"/>
          <w:szCs w:val="26"/>
        </w:rPr>
        <w:t xml:space="preserve"> </w:t>
      </w:r>
      <w:r w:rsidRPr="008045E1">
        <w:rPr>
          <w:b w:val="0"/>
          <w:bCs w:val="0"/>
          <w:sz w:val="26"/>
          <w:szCs w:val="26"/>
        </w:rPr>
        <w:t>prin mijloace specializate, folosite în vederea transportului biletelor de valoare până în momentul recepţionării acestora de către p</w:t>
      </w:r>
      <w:r w:rsidR="001E3C51">
        <w:rPr>
          <w:b w:val="0"/>
          <w:bCs w:val="0"/>
          <w:sz w:val="26"/>
          <w:szCs w:val="26"/>
        </w:rPr>
        <w:t>ersoana responsabilă a Societatea</w:t>
      </w:r>
      <w:r w:rsidRPr="008045E1">
        <w:rPr>
          <w:b w:val="0"/>
          <w:bCs w:val="0"/>
          <w:sz w:val="26"/>
          <w:szCs w:val="26"/>
        </w:rPr>
        <w:t xml:space="preserve"> Electrocentrale Bucureşti</w:t>
      </w:r>
      <w:r w:rsidR="00811AC2">
        <w:rPr>
          <w:b w:val="0"/>
          <w:bCs w:val="0"/>
          <w:sz w:val="26"/>
          <w:szCs w:val="26"/>
        </w:rPr>
        <w:t xml:space="preserve"> SA</w:t>
      </w:r>
      <w:r w:rsidRPr="008045E1">
        <w:rPr>
          <w:b w:val="0"/>
          <w:bCs w:val="0"/>
          <w:sz w:val="26"/>
          <w:szCs w:val="26"/>
        </w:rPr>
        <w:t>.</w:t>
      </w:r>
    </w:p>
    <w:p w:rsidR="001E7BE7" w:rsidRPr="008045E1" w:rsidRDefault="001E7BE7">
      <w:pPr>
        <w:jc w:val="both"/>
        <w:rPr>
          <w:sz w:val="26"/>
          <w:szCs w:val="26"/>
          <w:lang w:val="ro-RO"/>
        </w:rPr>
      </w:pPr>
      <w:r w:rsidRPr="008045E1">
        <w:rPr>
          <w:sz w:val="26"/>
          <w:szCs w:val="26"/>
          <w:lang w:val="ro-RO"/>
        </w:rPr>
        <w:tab/>
        <w:t>10.2. Recepţia tichetelor de masă</w:t>
      </w:r>
      <w:r w:rsidR="006C0A9A">
        <w:rPr>
          <w:sz w:val="26"/>
          <w:szCs w:val="26"/>
          <w:lang w:val="ro-RO"/>
        </w:rPr>
        <w:t>/</w:t>
      </w:r>
      <w:r w:rsidR="006C0A9A" w:rsidRPr="006C0A9A">
        <w:rPr>
          <w:sz w:val="26"/>
          <w:szCs w:val="26"/>
          <w:lang w:val="ro-RO"/>
        </w:rPr>
        <w:t xml:space="preserve"> </w:t>
      </w:r>
      <w:r w:rsidR="006C0A9A">
        <w:rPr>
          <w:sz w:val="26"/>
          <w:szCs w:val="26"/>
          <w:lang w:val="ro-RO"/>
        </w:rPr>
        <w:t xml:space="preserve">tichetelor cadou </w:t>
      </w:r>
      <w:r w:rsidR="001E3C51">
        <w:rPr>
          <w:sz w:val="26"/>
          <w:szCs w:val="26"/>
          <w:lang w:val="ro-RO"/>
        </w:rPr>
        <w:t>se va face la sediul Societatii</w:t>
      </w:r>
      <w:r w:rsidRPr="008045E1">
        <w:rPr>
          <w:sz w:val="26"/>
          <w:szCs w:val="26"/>
          <w:lang w:val="ro-RO"/>
        </w:rPr>
        <w:t xml:space="preserve"> Electrocentrale Bucureşti</w:t>
      </w:r>
      <w:r w:rsidR="00811AC2">
        <w:rPr>
          <w:sz w:val="26"/>
          <w:szCs w:val="26"/>
          <w:lang w:val="ro-RO"/>
        </w:rPr>
        <w:t xml:space="preserve"> SA din Splaiul </w:t>
      </w:r>
      <w:r w:rsidRPr="008045E1">
        <w:rPr>
          <w:sz w:val="26"/>
          <w:szCs w:val="26"/>
          <w:lang w:val="ro-RO"/>
        </w:rPr>
        <w:t>Independenţei nr.227, sector 6, Bucureşti.</w:t>
      </w:r>
    </w:p>
    <w:p w:rsidR="001E7BE7" w:rsidRPr="008045E1" w:rsidRDefault="001E7BE7">
      <w:pPr>
        <w:jc w:val="both"/>
        <w:rPr>
          <w:sz w:val="26"/>
          <w:szCs w:val="26"/>
          <w:lang w:val="ro-RO"/>
        </w:rPr>
      </w:pPr>
    </w:p>
    <w:p w:rsidR="001E7BE7" w:rsidRPr="008045E1" w:rsidRDefault="00D9269F">
      <w:pPr>
        <w:pStyle w:val="Heading4"/>
        <w:rPr>
          <w:sz w:val="26"/>
          <w:szCs w:val="26"/>
        </w:rPr>
      </w:pPr>
      <w:r>
        <w:rPr>
          <w:sz w:val="26"/>
          <w:szCs w:val="26"/>
        </w:rPr>
        <w:t>CAP. 11. PENALITĂŢI</w:t>
      </w:r>
      <w:r w:rsidR="00F11E79">
        <w:rPr>
          <w:sz w:val="26"/>
          <w:szCs w:val="26"/>
        </w:rPr>
        <w:t xml:space="preserve">, </w:t>
      </w:r>
      <w:r w:rsidR="001E7BE7" w:rsidRPr="008045E1">
        <w:rPr>
          <w:sz w:val="26"/>
          <w:szCs w:val="26"/>
        </w:rPr>
        <w:t>DAUNE INTERESE</w:t>
      </w:r>
    </w:p>
    <w:p w:rsidR="001E7BE7" w:rsidRPr="008045E1" w:rsidRDefault="001E7BE7">
      <w:pPr>
        <w:pStyle w:val="BodyText"/>
        <w:ind w:firstLine="720"/>
        <w:rPr>
          <w:sz w:val="26"/>
          <w:szCs w:val="26"/>
          <w:lang w:val="ro-RO"/>
        </w:rPr>
      </w:pPr>
      <w:r w:rsidRPr="008045E1">
        <w:rPr>
          <w:sz w:val="26"/>
          <w:szCs w:val="26"/>
          <w:lang w:val="ro-RO"/>
        </w:rPr>
        <w:t xml:space="preserve">11.1. </w:t>
      </w:r>
      <w:r w:rsidRPr="008045E1">
        <w:rPr>
          <w:color w:val="000000"/>
          <w:sz w:val="26"/>
          <w:szCs w:val="26"/>
          <w:lang w:val="ro-RO"/>
        </w:rPr>
        <w:t xml:space="preserve">În cazul în care, din vina sa exclusivă, </w:t>
      </w:r>
      <w:r w:rsidR="00CF3866" w:rsidRPr="008045E1">
        <w:rPr>
          <w:sz w:val="26"/>
          <w:szCs w:val="26"/>
          <w:lang w:val="ro-RO"/>
        </w:rPr>
        <w:t>prestatorul</w:t>
      </w:r>
      <w:r w:rsidRPr="008045E1">
        <w:rPr>
          <w:color w:val="000000"/>
          <w:sz w:val="26"/>
          <w:szCs w:val="26"/>
          <w:lang w:val="ro-RO"/>
        </w:rPr>
        <w:t xml:space="preserve"> nu reuşeşte să îşi </w:t>
      </w:r>
      <w:r w:rsidRPr="0066573A">
        <w:rPr>
          <w:color w:val="000000"/>
          <w:sz w:val="26"/>
          <w:szCs w:val="26"/>
          <w:lang w:val="ro-RO"/>
        </w:rPr>
        <w:t xml:space="preserve">îndeplinească obligaţiile asumate prin contract şi acest lucru conduce la întârzieri în livrare, achizitorul are dreptul de a deduce din valoarea lunară a </w:t>
      </w:r>
      <w:r w:rsidRPr="0066573A">
        <w:rPr>
          <w:sz w:val="26"/>
          <w:szCs w:val="26"/>
          <w:lang w:val="ro-RO"/>
        </w:rPr>
        <w:t>facturii introduse la plată în luna respectivă,</w:t>
      </w:r>
      <w:r w:rsidRPr="0066573A">
        <w:rPr>
          <w:color w:val="000000"/>
          <w:sz w:val="26"/>
          <w:szCs w:val="26"/>
          <w:lang w:val="ro-RO"/>
        </w:rPr>
        <w:t xml:space="preserve"> </w:t>
      </w:r>
      <w:r w:rsidR="0066573A" w:rsidRPr="0066573A">
        <w:rPr>
          <w:sz w:val="26"/>
          <w:szCs w:val="26"/>
          <w:lang w:val="ro-RO"/>
        </w:rPr>
        <w:t xml:space="preserve">penalităţi egale cu </w:t>
      </w:r>
      <w:proofErr w:type="spellStart"/>
      <w:r w:rsidR="0066573A" w:rsidRPr="0066573A">
        <w:rPr>
          <w:rStyle w:val="l5def1"/>
          <w:rFonts w:ascii="Times New Roman" w:hAnsi="Times New Roman" w:cs="Times New Roman"/>
        </w:rPr>
        <w:t>dobânda</w:t>
      </w:r>
      <w:proofErr w:type="spellEnd"/>
      <w:r w:rsidR="0066573A" w:rsidRPr="0066573A">
        <w:rPr>
          <w:rStyle w:val="l5def1"/>
          <w:rFonts w:ascii="Times New Roman" w:hAnsi="Times New Roman" w:cs="Times New Roman"/>
        </w:rPr>
        <w:t xml:space="preserve"> </w:t>
      </w:r>
      <w:proofErr w:type="spellStart"/>
      <w:r w:rsidR="00263387">
        <w:rPr>
          <w:rStyle w:val="l5def1"/>
          <w:rFonts w:ascii="Times New Roman" w:hAnsi="Times New Roman" w:cs="Times New Roman"/>
        </w:rPr>
        <w:t>legala</w:t>
      </w:r>
      <w:proofErr w:type="spellEnd"/>
      <w:r w:rsidR="00263387">
        <w:rPr>
          <w:rStyle w:val="l5def1"/>
          <w:rFonts w:ascii="Times New Roman" w:hAnsi="Times New Roman" w:cs="Times New Roman"/>
        </w:rPr>
        <w:t xml:space="preserve"> </w:t>
      </w:r>
      <w:proofErr w:type="spellStart"/>
      <w:r w:rsidR="00263387">
        <w:rPr>
          <w:rStyle w:val="l5def1"/>
          <w:rFonts w:ascii="Times New Roman" w:hAnsi="Times New Roman" w:cs="Times New Roman"/>
        </w:rPr>
        <w:t>penalizatoare</w:t>
      </w:r>
      <w:proofErr w:type="spellEnd"/>
      <w:r w:rsidR="00263387">
        <w:rPr>
          <w:rStyle w:val="l5def1"/>
          <w:rFonts w:ascii="Times New Roman" w:hAnsi="Times New Roman" w:cs="Times New Roman"/>
        </w:rPr>
        <w:t>,</w:t>
      </w:r>
      <w:r w:rsidR="0066573A" w:rsidRPr="0066573A">
        <w:rPr>
          <w:sz w:val="26"/>
          <w:szCs w:val="26"/>
          <w:lang w:val="ro-RO"/>
        </w:rPr>
        <w:t xml:space="preserve"> </w:t>
      </w:r>
      <w:r w:rsidRPr="0066573A">
        <w:rPr>
          <w:color w:val="000000"/>
          <w:sz w:val="26"/>
          <w:szCs w:val="26"/>
          <w:lang w:val="ro-RO"/>
        </w:rPr>
        <w:t xml:space="preserve">din </w:t>
      </w:r>
      <w:r w:rsidR="00A82C38" w:rsidRPr="0066573A">
        <w:rPr>
          <w:color w:val="000000"/>
          <w:sz w:val="26"/>
          <w:szCs w:val="26"/>
          <w:lang w:val="ro-RO"/>
        </w:rPr>
        <w:t>valoarea prestatiilor lunare</w:t>
      </w:r>
      <w:r w:rsidR="00263387">
        <w:rPr>
          <w:color w:val="000000"/>
          <w:sz w:val="26"/>
          <w:szCs w:val="26"/>
          <w:lang w:val="ro-RO"/>
        </w:rPr>
        <w:t>,</w:t>
      </w:r>
      <w:r w:rsidR="00A82C38" w:rsidRPr="0066573A">
        <w:rPr>
          <w:color w:val="000000"/>
          <w:sz w:val="26"/>
          <w:szCs w:val="26"/>
          <w:lang w:val="ro-RO"/>
        </w:rPr>
        <w:t xml:space="preserve"> </w:t>
      </w:r>
      <w:r w:rsidRPr="0066573A">
        <w:rPr>
          <w:color w:val="000000"/>
          <w:sz w:val="26"/>
          <w:szCs w:val="26"/>
          <w:lang w:val="ro-RO"/>
        </w:rPr>
        <w:t>pentru fiecare zi calendaristica de întârziere.</w:t>
      </w:r>
    </w:p>
    <w:p w:rsidR="001E7BE7" w:rsidRPr="008045E1" w:rsidRDefault="001E7BE7">
      <w:pPr>
        <w:jc w:val="both"/>
        <w:rPr>
          <w:sz w:val="26"/>
          <w:szCs w:val="26"/>
          <w:lang w:val="ro-RO"/>
        </w:rPr>
      </w:pPr>
      <w:r w:rsidRPr="008045E1">
        <w:rPr>
          <w:sz w:val="26"/>
          <w:szCs w:val="26"/>
          <w:lang w:val="ro-RO"/>
        </w:rPr>
        <w:tab/>
        <w:t xml:space="preserve">11.2. Penalităţile de la art.11.1 se aplică şi serviciilor executate, </w:t>
      </w:r>
      <w:r w:rsidR="00D9269F">
        <w:rPr>
          <w:sz w:val="26"/>
          <w:szCs w:val="26"/>
          <w:lang w:val="ro-RO"/>
        </w:rPr>
        <w:t>dar care nu corespund calitativ cu cerintele contractului.</w:t>
      </w:r>
      <w:r w:rsidRPr="008045E1">
        <w:rPr>
          <w:sz w:val="26"/>
          <w:szCs w:val="26"/>
          <w:lang w:val="ro-RO"/>
        </w:rPr>
        <w:t xml:space="preserve">  </w:t>
      </w:r>
    </w:p>
    <w:p w:rsidR="001E7BE7" w:rsidRPr="008045E1" w:rsidRDefault="001E7BE7">
      <w:pPr>
        <w:pStyle w:val="BodyText"/>
        <w:ind w:firstLine="720"/>
        <w:rPr>
          <w:sz w:val="26"/>
          <w:szCs w:val="26"/>
          <w:lang w:val="ro-RO"/>
        </w:rPr>
      </w:pPr>
      <w:r w:rsidRPr="008045E1">
        <w:rPr>
          <w:sz w:val="26"/>
          <w:szCs w:val="26"/>
          <w:lang w:val="ro-RO"/>
        </w:rPr>
        <w:t>În situaţia în care penalităţile de la art. 11.1. nu</w:t>
      </w:r>
      <w:r w:rsidR="00CF3866" w:rsidRPr="008045E1">
        <w:rPr>
          <w:sz w:val="26"/>
          <w:szCs w:val="26"/>
          <w:lang w:val="ro-RO"/>
        </w:rPr>
        <w:t xml:space="preserve"> acoperă prejudiciile achizitor</w:t>
      </w:r>
      <w:r w:rsidRPr="008045E1">
        <w:rPr>
          <w:sz w:val="26"/>
          <w:szCs w:val="26"/>
          <w:lang w:val="ro-RO"/>
        </w:rPr>
        <w:t>ului, acesta poate solicita daune-interese dovedite şi calculate.</w:t>
      </w:r>
    </w:p>
    <w:p w:rsidR="00263387" w:rsidRPr="00263387" w:rsidRDefault="001E7BE7" w:rsidP="0036262A">
      <w:pPr>
        <w:pStyle w:val="BodyText"/>
        <w:ind w:firstLine="720"/>
        <w:rPr>
          <w:color w:val="000000"/>
          <w:sz w:val="26"/>
          <w:szCs w:val="26"/>
        </w:rPr>
      </w:pPr>
      <w:r w:rsidRPr="0036262A">
        <w:rPr>
          <w:sz w:val="26"/>
          <w:szCs w:val="26"/>
        </w:rPr>
        <w:t>11.</w:t>
      </w:r>
      <w:r w:rsidR="005219AB">
        <w:rPr>
          <w:sz w:val="26"/>
          <w:szCs w:val="26"/>
        </w:rPr>
        <w:t>3</w:t>
      </w:r>
      <w:r w:rsidRPr="0036262A">
        <w:rPr>
          <w:sz w:val="26"/>
          <w:szCs w:val="26"/>
        </w:rPr>
        <w:t xml:space="preserve">. </w:t>
      </w:r>
      <w:proofErr w:type="spellStart"/>
      <w:r w:rsidR="00CF3866" w:rsidRPr="0036262A">
        <w:rPr>
          <w:color w:val="000000"/>
          <w:sz w:val="26"/>
          <w:szCs w:val="26"/>
        </w:rPr>
        <w:t>Penalităţile</w:t>
      </w:r>
      <w:proofErr w:type="spellEnd"/>
      <w:r w:rsidR="00CF3866" w:rsidRPr="0036262A">
        <w:rPr>
          <w:color w:val="000000"/>
          <w:sz w:val="26"/>
          <w:szCs w:val="26"/>
        </w:rPr>
        <w:t xml:space="preserve"> </w:t>
      </w:r>
      <w:proofErr w:type="spellStart"/>
      <w:r w:rsidR="00CF3866" w:rsidRPr="0036262A">
        <w:rPr>
          <w:color w:val="000000"/>
          <w:sz w:val="26"/>
          <w:szCs w:val="26"/>
        </w:rPr>
        <w:t>pe</w:t>
      </w:r>
      <w:proofErr w:type="spellEnd"/>
      <w:r w:rsidR="00CF3866" w:rsidRPr="0036262A">
        <w:rPr>
          <w:color w:val="000000"/>
          <w:sz w:val="26"/>
          <w:szCs w:val="26"/>
        </w:rPr>
        <w:t xml:space="preserve"> care </w:t>
      </w:r>
      <w:proofErr w:type="spellStart"/>
      <w:r w:rsidR="00CF3866" w:rsidRPr="0036262A">
        <w:rPr>
          <w:color w:val="000000"/>
          <w:sz w:val="26"/>
          <w:szCs w:val="26"/>
        </w:rPr>
        <w:t>achizitor</w:t>
      </w:r>
      <w:r w:rsidRPr="0036262A">
        <w:rPr>
          <w:color w:val="000000"/>
          <w:sz w:val="26"/>
          <w:szCs w:val="26"/>
        </w:rPr>
        <w:t>ul</w:t>
      </w:r>
      <w:proofErr w:type="spellEnd"/>
      <w:r w:rsidRPr="0036262A">
        <w:rPr>
          <w:color w:val="000000"/>
          <w:sz w:val="26"/>
          <w:szCs w:val="26"/>
        </w:rPr>
        <w:t xml:space="preserve"> le </w:t>
      </w:r>
      <w:proofErr w:type="spellStart"/>
      <w:r w:rsidRPr="0036262A">
        <w:rPr>
          <w:color w:val="000000"/>
          <w:sz w:val="26"/>
          <w:szCs w:val="26"/>
        </w:rPr>
        <w:t>poate</w:t>
      </w:r>
      <w:proofErr w:type="spellEnd"/>
      <w:r w:rsidRPr="0036262A">
        <w:rPr>
          <w:color w:val="000000"/>
          <w:sz w:val="26"/>
          <w:szCs w:val="26"/>
        </w:rPr>
        <w:t xml:space="preserve"> </w:t>
      </w:r>
      <w:proofErr w:type="spellStart"/>
      <w:r w:rsidRPr="0036262A">
        <w:rPr>
          <w:color w:val="000000"/>
          <w:sz w:val="26"/>
          <w:szCs w:val="26"/>
        </w:rPr>
        <w:t>solicita</w:t>
      </w:r>
      <w:proofErr w:type="spellEnd"/>
      <w:r w:rsidRPr="0036262A">
        <w:rPr>
          <w:color w:val="000000"/>
          <w:sz w:val="26"/>
          <w:szCs w:val="26"/>
        </w:rPr>
        <w:t xml:space="preserve"> </w:t>
      </w:r>
      <w:proofErr w:type="spellStart"/>
      <w:r w:rsidRPr="0036262A">
        <w:rPr>
          <w:color w:val="000000"/>
          <w:sz w:val="26"/>
          <w:szCs w:val="26"/>
        </w:rPr>
        <w:t>prestatorului</w:t>
      </w:r>
      <w:proofErr w:type="spellEnd"/>
      <w:r w:rsidRPr="0036262A">
        <w:rPr>
          <w:color w:val="000000"/>
          <w:sz w:val="26"/>
          <w:szCs w:val="26"/>
        </w:rPr>
        <w:t xml:space="preserve"> </w:t>
      </w:r>
      <w:proofErr w:type="spellStart"/>
      <w:r w:rsidRPr="0036262A">
        <w:rPr>
          <w:color w:val="000000"/>
          <w:sz w:val="26"/>
          <w:szCs w:val="26"/>
        </w:rPr>
        <w:t>în</w:t>
      </w:r>
      <w:proofErr w:type="spellEnd"/>
      <w:r w:rsidRPr="0036262A">
        <w:rPr>
          <w:color w:val="000000"/>
          <w:sz w:val="26"/>
          <w:szCs w:val="26"/>
        </w:rPr>
        <w:t xml:space="preserve"> </w:t>
      </w:r>
      <w:proofErr w:type="spellStart"/>
      <w:r w:rsidRPr="0036262A">
        <w:rPr>
          <w:color w:val="000000"/>
          <w:sz w:val="26"/>
          <w:szCs w:val="26"/>
        </w:rPr>
        <w:t>conformitate</w:t>
      </w:r>
      <w:proofErr w:type="spellEnd"/>
      <w:r w:rsidRPr="0036262A">
        <w:rPr>
          <w:color w:val="000000"/>
          <w:sz w:val="26"/>
          <w:szCs w:val="26"/>
        </w:rPr>
        <w:t xml:space="preserve"> cu </w:t>
      </w:r>
      <w:proofErr w:type="spellStart"/>
      <w:r w:rsidRPr="0036262A">
        <w:rPr>
          <w:color w:val="000000"/>
          <w:sz w:val="26"/>
          <w:szCs w:val="26"/>
        </w:rPr>
        <w:t>prevederile</w:t>
      </w:r>
      <w:proofErr w:type="spellEnd"/>
      <w:r w:rsidRPr="0036262A">
        <w:rPr>
          <w:color w:val="000000"/>
          <w:sz w:val="26"/>
          <w:szCs w:val="26"/>
        </w:rPr>
        <w:t xml:space="preserve"> </w:t>
      </w:r>
      <w:proofErr w:type="spellStart"/>
      <w:r w:rsidRPr="0036262A">
        <w:rPr>
          <w:color w:val="000000"/>
          <w:sz w:val="26"/>
          <w:szCs w:val="26"/>
        </w:rPr>
        <w:t>contractului</w:t>
      </w:r>
      <w:proofErr w:type="spellEnd"/>
      <w:r w:rsidRPr="0036262A">
        <w:rPr>
          <w:color w:val="000000"/>
          <w:sz w:val="26"/>
          <w:szCs w:val="26"/>
        </w:rPr>
        <w:t xml:space="preserve">, nu pot </w:t>
      </w:r>
      <w:proofErr w:type="spellStart"/>
      <w:r w:rsidRPr="0036262A">
        <w:rPr>
          <w:color w:val="000000"/>
          <w:sz w:val="26"/>
          <w:szCs w:val="26"/>
        </w:rPr>
        <w:t>depăşi</w:t>
      </w:r>
      <w:proofErr w:type="spellEnd"/>
      <w:r w:rsidRPr="0036262A">
        <w:rPr>
          <w:color w:val="000000"/>
          <w:sz w:val="26"/>
          <w:szCs w:val="26"/>
        </w:rPr>
        <w:t xml:space="preserve"> </w:t>
      </w:r>
      <w:proofErr w:type="spellStart"/>
      <w:r w:rsidRPr="0036262A">
        <w:rPr>
          <w:color w:val="000000"/>
          <w:sz w:val="26"/>
          <w:szCs w:val="26"/>
        </w:rPr>
        <w:t>valoarea</w:t>
      </w:r>
      <w:proofErr w:type="spellEnd"/>
      <w:r w:rsidRPr="0036262A">
        <w:rPr>
          <w:color w:val="000000"/>
          <w:sz w:val="26"/>
          <w:szCs w:val="26"/>
        </w:rPr>
        <w:t xml:space="preserve"> </w:t>
      </w:r>
      <w:proofErr w:type="spellStart"/>
      <w:r w:rsidRPr="0036262A">
        <w:rPr>
          <w:color w:val="000000"/>
          <w:sz w:val="26"/>
          <w:szCs w:val="26"/>
        </w:rPr>
        <w:t>contractului</w:t>
      </w:r>
      <w:proofErr w:type="spellEnd"/>
      <w:r w:rsidRPr="0036262A">
        <w:rPr>
          <w:color w:val="000000"/>
          <w:sz w:val="26"/>
          <w:szCs w:val="26"/>
        </w:rPr>
        <w:t>.</w:t>
      </w:r>
    </w:p>
    <w:p w:rsidR="001E7BE7" w:rsidRPr="008045E1" w:rsidRDefault="001E7BE7">
      <w:pPr>
        <w:jc w:val="both"/>
        <w:rPr>
          <w:sz w:val="26"/>
          <w:szCs w:val="26"/>
          <w:lang w:val="ro-RO"/>
        </w:rPr>
      </w:pPr>
    </w:p>
    <w:p w:rsidR="001E7BE7" w:rsidRPr="008045E1" w:rsidRDefault="001E7BE7">
      <w:pPr>
        <w:pStyle w:val="Heading4"/>
        <w:rPr>
          <w:sz w:val="26"/>
          <w:szCs w:val="26"/>
        </w:rPr>
      </w:pPr>
      <w:r w:rsidRPr="008045E1">
        <w:rPr>
          <w:sz w:val="26"/>
          <w:szCs w:val="26"/>
        </w:rPr>
        <w:t>CAP.12. FORŢĂ MAJORĂ</w:t>
      </w:r>
    </w:p>
    <w:p w:rsidR="001E7BE7" w:rsidRPr="008045E1" w:rsidRDefault="001E7BE7">
      <w:pPr>
        <w:ind w:firstLine="720"/>
        <w:jc w:val="both"/>
        <w:rPr>
          <w:sz w:val="26"/>
          <w:szCs w:val="26"/>
          <w:lang w:val="ro-RO"/>
        </w:rPr>
      </w:pPr>
      <w:r w:rsidRPr="008045E1">
        <w:rPr>
          <w:sz w:val="26"/>
          <w:szCs w:val="26"/>
          <w:lang w:val="ro-RO"/>
        </w:rPr>
        <w:t>12.1. Forţa majoră este constatată de o autoritate competentă.</w:t>
      </w:r>
    </w:p>
    <w:p w:rsidR="001E7BE7" w:rsidRPr="008045E1" w:rsidRDefault="001E7BE7">
      <w:pPr>
        <w:ind w:firstLine="720"/>
        <w:jc w:val="both"/>
        <w:rPr>
          <w:sz w:val="26"/>
          <w:szCs w:val="26"/>
          <w:lang w:val="ro-RO"/>
        </w:rPr>
      </w:pPr>
      <w:r w:rsidRPr="008045E1">
        <w:rPr>
          <w:sz w:val="26"/>
          <w:szCs w:val="26"/>
          <w:lang w:val="ro-RO"/>
        </w:rPr>
        <w:t>12.2. Forţa majoră exonerează părţile contractante de îndeplinirea obligaţiilor asumate prin prezentul contract, pe toată perioada în care aceasta acţionează.</w:t>
      </w:r>
    </w:p>
    <w:p w:rsidR="001E7BE7" w:rsidRPr="008045E1" w:rsidRDefault="001E7BE7">
      <w:pPr>
        <w:ind w:firstLine="720"/>
        <w:jc w:val="both"/>
        <w:rPr>
          <w:sz w:val="26"/>
          <w:szCs w:val="26"/>
          <w:lang w:val="ro-RO"/>
        </w:rPr>
      </w:pPr>
      <w:r w:rsidRPr="008045E1">
        <w:rPr>
          <w:sz w:val="26"/>
          <w:szCs w:val="26"/>
          <w:lang w:val="ro-RO"/>
        </w:rPr>
        <w:t>12.3. Îndeplinirea contractului va fi suspendată în perioada de acţiune a forţei majore, dar fără a prejudicia drepturile ce li se cuveneau părţilor până la apariţia acesteia.</w:t>
      </w:r>
    </w:p>
    <w:p w:rsidR="001E7BE7" w:rsidRPr="008045E1" w:rsidRDefault="001E7BE7">
      <w:pPr>
        <w:ind w:firstLine="720"/>
        <w:jc w:val="both"/>
        <w:rPr>
          <w:sz w:val="26"/>
          <w:szCs w:val="26"/>
          <w:lang w:val="ro-RO"/>
        </w:rPr>
      </w:pPr>
      <w:r w:rsidRPr="008045E1">
        <w:rPr>
          <w:sz w:val="26"/>
          <w:szCs w:val="26"/>
          <w:lang w:val="ro-RO"/>
        </w:rPr>
        <w:t>12.4. Partea contractantă care invocă forţa majoră are obligaţia de a notifica celeilalte părţi, imediat şi în mod complet, producerea acesteia şi de a lua orice măsuri care îi stau la dispoziţie în vederea limitării consecinţelor.</w:t>
      </w:r>
    </w:p>
    <w:p w:rsidR="001E7BE7" w:rsidRPr="008045E1" w:rsidRDefault="001E7BE7">
      <w:pPr>
        <w:ind w:firstLine="720"/>
        <w:jc w:val="both"/>
        <w:rPr>
          <w:sz w:val="26"/>
          <w:szCs w:val="26"/>
          <w:lang w:val="ro-RO"/>
        </w:rPr>
      </w:pPr>
      <w:r w:rsidRPr="008045E1">
        <w:rPr>
          <w:sz w:val="26"/>
          <w:szCs w:val="26"/>
          <w:lang w:val="ro-RO"/>
        </w:rPr>
        <w:t>12.5. Dacă forţa majoră acţionează sau se estimează că va acţiona o perioadă mai mare de 6 luni, fiecare parte va avea dreptul să notifice celeilalte părţi încetarea de plin drept a prezentului contract, fără ca vreuna dintre părţi să poată pretinde celeilalte daune interese.</w:t>
      </w:r>
    </w:p>
    <w:p w:rsidR="001E7BE7" w:rsidRPr="008045E1" w:rsidRDefault="001E7BE7">
      <w:pPr>
        <w:ind w:firstLine="720"/>
        <w:jc w:val="both"/>
        <w:rPr>
          <w:sz w:val="26"/>
          <w:szCs w:val="26"/>
          <w:lang w:val="ro-RO"/>
        </w:rPr>
      </w:pPr>
    </w:p>
    <w:p w:rsidR="001E7BE7" w:rsidRPr="008045E1" w:rsidRDefault="001E7BE7">
      <w:pPr>
        <w:pStyle w:val="Heading4"/>
        <w:rPr>
          <w:b w:val="0"/>
          <w:sz w:val="26"/>
          <w:szCs w:val="26"/>
          <w:u w:val="single"/>
        </w:rPr>
      </w:pPr>
      <w:r w:rsidRPr="008045E1">
        <w:rPr>
          <w:sz w:val="26"/>
          <w:szCs w:val="26"/>
        </w:rPr>
        <w:t>CAP.13. SOLUŢIONAREA LITIGIILOR</w:t>
      </w:r>
    </w:p>
    <w:p w:rsidR="001E7BE7" w:rsidRPr="008045E1" w:rsidRDefault="00CF3866" w:rsidP="00D9269F">
      <w:pPr>
        <w:ind w:firstLine="720"/>
        <w:jc w:val="both"/>
        <w:rPr>
          <w:sz w:val="26"/>
          <w:szCs w:val="26"/>
          <w:lang w:val="ro-RO"/>
        </w:rPr>
      </w:pPr>
      <w:r w:rsidRPr="008045E1">
        <w:rPr>
          <w:sz w:val="26"/>
          <w:szCs w:val="26"/>
          <w:lang w:val="ro-RO"/>
        </w:rPr>
        <w:t>13.1. Achizitorul şi prestat</w:t>
      </w:r>
      <w:r w:rsidR="001E7BE7" w:rsidRPr="008045E1">
        <w:rPr>
          <w:sz w:val="26"/>
          <w:szCs w:val="26"/>
          <w:lang w:val="ro-RO"/>
        </w:rPr>
        <w:t>orul vor face toate eforturile pentru a rezolva pe cale amiabilă, prin tratative directe, orice neînţelegere sau dispută care se poate ivi între ei în cadrul sau în legătură cu îndeplinirea contractului.</w:t>
      </w:r>
    </w:p>
    <w:p w:rsidR="001E7BE7" w:rsidRPr="008045E1" w:rsidRDefault="001E7BE7" w:rsidP="00D9269F">
      <w:pPr>
        <w:ind w:firstLine="720"/>
        <w:jc w:val="both"/>
        <w:rPr>
          <w:color w:val="000000"/>
          <w:sz w:val="26"/>
          <w:szCs w:val="26"/>
          <w:lang w:val="ro-RO"/>
        </w:rPr>
      </w:pPr>
      <w:r w:rsidRPr="008045E1">
        <w:rPr>
          <w:color w:val="000000"/>
          <w:sz w:val="26"/>
          <w:szCs w:val="26"/>
          <w:lang w:val="ro-RO"/>
        </w:rPr>
        <w:t>13.2. În caz de neînţelegere între părţi, instanţele judecătoreşti competente să judece/soluţioneze litigiul, sunt instanţe competente din România,  potrivit dreptului român.</w:t>
      </w:r>
    </w:p>
    <w:p w:rsidR="001E7BE7" w:rsidRPr="008045E1" w:rsidRDefault="001E7BE7">
      <w:pPr>
        <w:rPr>
          <w:color w:val="000000"/>
          <w:sz w:val="26"/>
          <w:szCs w:val="26"/>
          <w:lang w:val="ro-RO"/>
        </w:rPr>
      </w:pPr>
    </w:p>
    <w:p w:rsidR="001E7BE7" w:rsidRPr="008045E1" w:rsidRDefault="001E7BE7">
      <w:pPr>
        <w:pStyle w:val="Heading5"/>
        <w:rPr>
          <w:color w:val="000000"/>
          <w:sz w:val="26"/>
          <w:szCs w:val="26"/>
        </w:rPr>
      </w:pPr>
      <w:r w:rsidRPr="008045E1">
        <w:rPr>
          <w:sz w:val="26"/>
          <w:szCs w:val="26"/>
        </w:rPr>
        <w:t>CAP.14. REZILIEREA CONTRACTULUI</w:t>
      </w:r>
    </w:p>
    <w:p w:rsidR="001E7BE7" w:rsidRPr="008045E1" w:rsidRDefault="001E7BE7">
      <w:pPr>
        <w:jc w:val="both"/>
        <w:rPr>
          <w:color w:val="000000"/>
          <w:sz w:val="26"/>
          <w:szCs w:val="26"/>
          <w:lang w:val="ro-RO"/>
        </w:rPr>
      </w:pPr>
      <w:r w:rsidRPr="008045E1">
        <w:rPr>
          <w:color w:val="000000"/>
          <w:sz w:val="26"/>
          <w:szCs w:val="26"/>
          <w:lang w:val="ro-RO"/>
        </w:rPr>
        <w:tab/>
        <w:t>14.1. În cazul nerespectării obligaţiilor asumate prin prezentul contract de către una din părţile contractante</w:t>
      </w:r>
      <w:r w:rsidR="00D9269F">
        <w:rPr>
          <w:color w:val="000000"/>
          <w:sz w:val="26"/>
          <w:szCs w:val="26"/>
          <w:lang w:val="ro-RO"/>
        </w:rPr>
        <w:t xml:space="preserve"> in mod culpabil</w:t>
      </w:r>
      <w:r w:rsidRPr="008045E1">
        <w:rPr>
          <w:color w:val="000000"/>
          <w:sz w:val="26"/>
          <w:szCs w:val="26"/>
          <w:lang w:val="ro-RO"/>
        </w:rPr>
        <w:t xml:space="preserve">, partea lezată va considera contractul </w:t>
      </w:r>
      <w:r w:rsidR="00811AC2">
        <w:rPr>
          <w:color w:val="000000"/>
          <w:sz w:val="26"/>
          <w:szCs w:val="26"/>
          <w:lang w:val="ro-RO"/>
        </w:rPr>
        <w:t xml:space="preserve">rezolvit/reziliat de plin drept </w:t>
      </w:r>
      <w:r w:rsidR="00D9269F">
        <w:rPr>
          <w:color w:val="000000"/>
          <w:sz w:val="26"/>
          <w:szCs w:val="26"/>
          <w:lang w:val="ro-RO"/>
        </w:rPr>
        <w:t xml:space="preserve">fara interventia instantei si </w:t>
      </w:r>
      <w:r w:rsidR="00811AC2">
        <w:rPr>
          <w:color w:val="000000"/>
          <w:sz w:val="26"/>
          <w:szCs w:val="26"/>
          <w:lang w:val="ro-RO"/>
        </w:rPr>
        <w:t xml:space="preserve">cu </w:t>
      </w:r>
      <w:r w:rsidR="00D9269F">
        <w:rPr>
          <w:color w:val="000000"/>
          <w:sz w:val="26"/>
          <w:szCs w:val="26"/>
          <w:lang w:val="ro-RO"/>
        </w:rPr>
        <w:t>obligatia notificarii prealabile a acestei masuri</w:t>
      </w:r>
      <w:r w:rsidR="00811AC2">
        <w:rPr>
          <w:color w:val="000000"/>
          <w:sz w:val="26"/>
          <w:szCs w:val="26"/>
          <w:lang w:val="ro-RO"/>
        </w:rPr>
        <w:t xml:space="preserve"> </w:t>
      </w:r>
      <w:r w:rsidRPr="008045E1">
        <w:rPr>
          <w:color w:val="000000"/>
          <w:sz w:val="26"/>
          <w:szCs w:val="26"/>
          <w:lang w:val="ro-RO"/>
        </w:rPr>
        <w:t>şi va avea dreptul de a pretinde plata de daune-interese.</w:t>
      </w:r>
    </w:p>
    <w:p w:rsidR="001E7BE7" w:rsidRPr="008045E1" w:rsidRDefault="001E7BE7">
      <w:pPr>
        <w:jc w:val="both"/>
        <w:rPr>
          <w:color w:val="000000"/>
          <w:sz w:val="26"/>
          <w:szCs w:val="26"/>
          <w:lang w:val="ro-RO"/>
        </w:rPr>
      </w:pPr>
      <w:r w:rsidRPr="008045E1">
        <w:rPr>
          <w:color w:val="000000"/>
          <w:sz w:val="26"/>
          <w:szCs w:val="26"/>
          <w:lang w:val="ro-RO"/>
        </w:rPr>
        <w:lastRenderedPageBreak/>
        <w:tab/>
        <w:t>14.2.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w:t>
      </w:r>
      <w:r w:rsidR="00CF3866" w:rsidRPr="008045E1">
        <w:rPr>
          <w:color w:val="000000"/>
          <w:sz w:val="26"/>
          <w:szCs w:val="26"/>
          <w:lang w:val="ro-RO"/>
        </w:rPr>
        <w:t>ului public; în acest caz prestat</w:t>
      </w:r>
      <w:r w:rsidRPr="008045E1">
        <w:rPr>
          <w:color w:val="000000"/>
          <w:sz w:val="26"/>
          <w:szCs w:val="26"/>
          <w:lang w:val="ro-RO"/>
        </w:rPr>
        <w:t>orul are dreptul de a pretinde numai plata corespunzătoare pentru partea din contract îndeplinită până la data desfinţării de drept a contractului.</w:t>
      </w:r>
    </w:p>
    <w:p w:rsidR="001E7BE7" w:rsidRDefault="001E7BE7">
      <w:pPr>
        <w:jc w:val="both"/>
        <w:rPr>
          <w:color w:val="000000"/>
          <w:sz w:val="26"/>
          <w:szCs w:val="26"/>
          <w:lang w:val="ro-RO"/>
        </w:rPr>
      </w:pPr>
      <w:r w:rsidRPr="008045E1">
        <w:rPr>
          <w:color w:val="000000"/>
          <w:sz w:val="26"/>
          <w:szCs w:val="26"/>
          <w:lang w:val="ro-RO"/>
        </w:rPr>
        <w:tab/>
        <w:t xml:space="preserve">14.3. Contractul </w:t>
      </w:r>
      <w:r w:rsidR="000402DE">
        <w:rPr>
          <w:color w:val="000000"/>
          <w:sz w:val="26"/>
          <w:szCs w:val="26"/>
          <w:lang w:val="ro-RO"/>
        </w:rPr>
        <w:t>inceteaza</w:t>
      </w:r>
      <w:r w:rsidRPr="008045E1">
        <w:rPr>
          <w:color w:val="000000"/>
          <w:sz w:val="26"/>
          <w:szCs w:val="26"/>
          <w:lang w:val="ro-RO"/>
        </w:rPr>
        <w:t xml:space="preserve"> în cazurile de forţă majoră definite la Cap.12.</w:t>
      </w:r>
    </w:p>
    <w:p w:rsidR="004432A5" w:rsidRPr="008045E1" w:rsidRDefault="004432A5">
      <w:pPr>
        <w:jc w:val="both"/>
        <w:rPr>
          <w:color w:val="000000"/>
          <w:sz w:val="26"/>
          <w:szCs w:val="26"/>
          <w:lang w:val="ro-RO"/>
        </w:rPr>
      </w:pPr>
      <w:r>
        <w:rPr>
          <w:color w:val="000000"/>
          <w:sz w:val="26"/>
          <w:szCs w:val="26"/>
          <w:lang w:val="ro-RO"/>
        </w:rPr>
        <w:tab/>
        <w:t xml:space="preserve">14.4. </w:t>
      </w:r>
      <w:r w:rsidRPr="00763307">
        <w:rPr>
          <w:sz w:val="26"/>
          <w:szCs w:val="26"/>
          <w:lang w:val="ro-RO"/>
        </w:rPr>
        <w:t xml:space="preserve">Contractul poate </w:t>
      </w:r>
      <w:r w:rsidR="000402DE">
        <w:rPr>
          <w:sz w:val="26"/>
          <w:szCs w:val="26"/>
          <w:lang w:val="ro-RO"/>
        </w:rPr>
        <w:t>inceta</w:t>
      </w:r>
      <w:r w:rsidRPr="00763307">
        <w:rPr>
          <w:sz w:val="26"/>
          <w:szCs w:val="26"/>
          <w:lang w:val="ro-RO"/>
        </w:rPr>
        <w:t xml:space="preserve"> prin acordul părţilor, fără plata vreunei despăgubiri, numai prin încheierea unui act adiţional la contract.</w:t>
      </w:r>
    </w:p>
    <w:p w:rsidR="001E7BE7" w:rsidRPr="008045E1" w:rsidRDefault="001E7BE7">
      <w:pPr>
        <w:jc w:val="both"/>
        <w:rPr>
          <w:color w:val="000000"/>
          <w:sz w:val="26"/>
          <w:szCs w:val="26"/>
          <w:lang w:val="ro-RO"/>
        </w:rPr>
      </w:pPr>
    </w:p>
    <w:p w:rsidR="001E7BE7" w:rsidRPr="008045E1" w:rsidRDefault="001E7BE7" w:rsidP="00071757">
      <w:pPr>
        <w:pStyle w:val="Heading6"/>
        <w:spacing w:after="0"/>
        <w:ind w:firstLine="0"/>
        <w:rPr>
          <w:sz w:val="26"/>
          <w:szCs w:val="26"/>
        </w:rPr>
      </w:pPr>
      <w:r w:rsidRPr="008045E1">
        <w:rPr>
          <w:sz w:val="26"/>
          <w:szCs w:val="26"/>
        </w:rPr>
        <w:t>CAP. 15. AMENDAMENTE</w:t>
      </w:r>
    </w:p>
    <w:p w:rsidR="00351E15" w:rsidRPr="00C26EA0" w:rsidRDefault="00351E15" w:rsidP="00071757">
      <w:pPr>
        <w:ind w:firstLine="708"/>
        <w:jc w:val="both"/>
        <w:rPr>
          <w:rStyle w:val="l5def1"/>
          <w:rFonts w:ascii="Times New Roman" w:hAnsi="Times New Roman" w:cs="Times New Roman"/>
          <w:lang w:val="ro-RO"/>
        </w:rPr>
      </w:pPr>
      <w:r>
        <w:tab/>
      </w:r>
      <w:r w:rsidR="006C2A9C">
        <w:rPr>
          <w:color w:val="000000"/>
          <w:sz w:val="26"/>
          <w:szCs w:val="26"/>
          <w:lang w:val="ro-RO"/>
        </w:rPr>
        <w:t>15</w:t>
      </w:r>
      <w:r w:rsidRPr="00C26EA0">
        <w:rPr>
          <w:color w:val="000000"/>
          <w:sz w:val="26"/>
          <w:szCs w:val="26"/>
          <w:lang w:val="ro-RO"/>
        </w:rPr>
        <w:t xml:space="preserve">.1. </w:t>
      </w:r>
      <w:r w:rsidRPr="00C26EA0">
        <w:rPr>
          <w:rStyle w:val="l5def1"/>
          <w:rFonts w:ascii="Times New Roman" w:hAnsi="Times New Roman" w:cs="Times New Roman"/>
          <w:lang w:val="ro-RO"/>
        </w:rPr>
        <w:t>Drepturile şi obligaţiile prestatorului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351E15" w:rsidRDefault="006C2A9C" w:rsidP="00351E15">
      <w:pPr>
        <w:ind w:firstLine="708"/>
        <w:jc w:val="both"/>
        <w:rPr>
          <w:sz w:val="26"/>
          <w:szCs w:val="26"/>
          <w:lang w:val="ro-RO"/>
        </w:rPr>
      </w:pPr>
      <w:r>
        <w:rPr>
          <w:rStyle w:val="l5def1"/>
          <w:rFonts w:ascii="Times New Roman" w:hAnsi="Times New Roman" w:cs="Times New Roman"/>
          <w:lang w:val="ro-RO"/>
        </w:rPr>
        <w:t>15</w:t>
      </w:r>
      <w:r w:rsidR="00351E15" w:rsidRPr="00C26EA0">
        <w:rPr>
          <w:rStyle w:val="l5def1"/>
          <w:rFonts w:ascii="Times New Roman" w:hAnsi="Times New Roman" w:cs="Times New Roman"/>
          <w:lang w:val="ro-RO"/>
        </w:rPr>
        <w:t>.2. Suplimentar fata de situatiile prezentate la articolul</w:t>
      </w:r>
      <w:r>
        <w:rPr>
          <w:rStyle w:val="l5def1"/>
          <w:rFonts w:ascii="Times New Roman" w:hAnsi="Times New Roman" w:cs="Times New Roman"/>
          <w:lang w:val="ro-RO"/>
        </w:rPr>
        <w:t xml:space="preserve"> 15</w:t>
      </w:r>
      <w:r w:rsidR="00351E15" w:rsidRPr="00C26EA0">
        <w:rPr>
          <w:rStyle w:val="l5def1"/>
          <w:rFonts w:ascii="Times New Roman" w:hAnsi="Times New Roman" w:cs="Times New Roman"/>
          <w:lang w:val="ro-RO"/>
        </w:rPr>
        <w:t xml:space="preserve">.1, </w:t>
      </w:r>
      <w:r w:rsidR="00351E15" w:rsidRPr="00C26EA0">
        <w:rPr>
          <w:sz w:val="26"/>
          <w:szCs w:val="26"/>
          <w:lang w:val="ro-RO"/>
        </w:rPr>
        <w:t>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w:t>
      </w:r>
      <w:r w:rsidR="00351E15">
        <w:rPr>
          <w:sz w:val="26"/>
          <w:szCs w:val="26"/>
          <w:lang w:val="ro-RO"/>
        </w:rPr>
        <w:t>.</w:t>
      </w:r>
    </w:p>
    <w:p w:rsidR="00911D06" w:rsidRPr="00911D06" w:rsidRDefault="00911D06" w:rsidP="00351E15">
      <w:pPr>
        <w:pStyle w:val="BodyText"/>
      </w:pPr>
    </w:p>
    <w:p w:rsidR="001E7BE7" w:rsidRPr="008045E1" w:rsidRDefault="001E7BE7" w:rsidP="00071757">
      <w:pPr>
        <w:pStyle w:val="Heading6"/>
        <w:spacing w:after="0"/>
        <w:ind w:firstLine="0"/>
        <w:rPr>
          <w:sz w:val="26"/>
          <w:szCs w:val="26"/>
        </w:rPr>
      </w:pPr>
      <w:r w:rsidRPr="008045E1">
        <w:rPr>
          <w:sz w:val="26"/>
          <w:szCs w:val="26"/>
        </w:rPr>
        <w:t>CAP.1</w:t>
      </w:r>
      <w:r w:rsidR="006C3857">
        <w:rPr>
          <w:sz w:val="26"/>
          <w:szCs w:val="26"/>
        </w:rPr>
        <w:t>6</w:t>
      </w:r>
      <w:r w:rsidRPr="008045E1">
        <w:rPr>
          <w:sz w:val="26"/>
          <w:szCs w:val="26"/>
        </w:rPr>
        <w:t>. LIMBA CARE GUVERNEAZĂ CONTRACTUL</w:t>
      </w:r>
    </w:p>
    <w:p w:rsidR="00E447D4" w:rsidRDefault="001E7BE7" w:rsidP="004C65CD">
      <w:pPr>
        <w:pStyle w:val="BodyText"/>
        <w:ind w:firstLine="720"/>
        <w:rPr>
          <w:sz w:val="26"/>
          <w:szCs w:val="26"/>
          <w:lang w:val="ro-RO"/>
        </w:rPr>
      </w:pPr>
      <w:r w:rsidRPr="004C65CD">
        <w:rPr>
          <w:sz w:val="26"/>
          <w:szCs w:val="26"/>
          <w:lang w:val="ro-RO"/>
        </w:rPr>
        <w:t>1</w:t>
      </w:r>
      <w:r w:rsidR="006C3857" w:rsidRPr="004C65CD">
        <w:rPr>
          <w:sz w:val="26"/>
          <w:szCs w:val="26"/>
          <w:lang w:val="ro-RO"/>
        </w:rPr>
        <w:t>6</w:t>
      </w:r>
      <w:r w:rsidRPr="004C65CD">
        <w:rPr>
          <w:sz w:val="26"/>
          <w:szCs w:val="26"/>
          <w:lang w:val="ro-RO"/>
        </w:rPr>
        <w:t>.1. Limba care guvernează contractul este limba română.</w:t>
      </w:r>
    </w:p>
    <w:p w:rsidR="004C65CD" w:rsidRPr="004C65CD" w:rsidRDefault="004C65CD" w:rsidP="004C65CD">
      <w:pPr>
        <w:pStyle w:val="BodyText"/>
        <w:ind w:firstLine="720"/>
        <w:rPr>
          <w:sz w:val="26"/>
          <w:szCs w:val="26"/>
          <w:lang w:val="ro-RO"/>
        </w:rPr>
      </w:pPr>
    </w:p>
    <w:p w:rsidR="001E7BE7" w:rsidRPr="008045E1" w:rsidRDefault="006C3857" w:rsidP="00071757">
      <w:pPr>
        <w:pStyle w:val="Heading7"/>
        <w:spacing w:after="0"/>
        <w:rPr>
          <w:sz w:val="26"/>
          <w:szCs w:val="26"/>
        </w:rPr>
      </w:pPr>
      <w:r>
        <w:rPr>
          <w:sz w:val="26"/>
          <w:szCs w:val="26"/>
        </w:rPr>
        <w:t>CAP.17</w:t>
      </w:r>
      <w:r w:rsidR="001E7BE7" w:rsidRPr="008045E1">
        <w:rPr>
          <w:sz w:val="26"/>
          <w:szCs w:val="26"/>
        </w:rPr>
        <w:t>. COMUNICĂRI</w:t>
      </w:r>
    </w:p>
    <w:p w:rsidR="001E7BE7" w:rsidRPr="008045E1" w:rsidRDefault="001E7BE7" w:rsidP="00071757">
      <w:pPr>
        <w:ind w:firstLine="720"/>
        <w:jc w:val="both"/>
        <w:rPr>
          <w:color w:val="000000"/>
          <w:sz w:val="26"/>
          <w:szCs w:val="26"/>
          <w:lang w:val="ro-RO"/>
        </w:rPr>
      </w:pPr>
      <w:r w:rsidRPr="008045E1">
        <w:rPr>
          <w:color w:val="000000"/>
          <w:sz w:val="26"/>
          <w:szCs w:val="26"/>
          <w:lang w:val="ro-RO"/>
        </w:rPr>
        <w:t>1</w:t>
      </w:r>
      <w:r w:rsidR="006C3857">
        <w:rPr>
          <w:color w:val="000000"/>
          <w:sz w:val="26"/>
          <w:szCs w:val="26"/>
          <w:lang w:val="ro-RO"/>
        </w:rPr>
        <w:t>7</w:t>
      </w:r>
      <w:r w:rsidRPr="008045E1">
        <w:rPr>
          <w:color w:val="000000"/>
          <w:sz w:val="26"/>
          <w:szCs w:val="26"/>
          <w:lang w:val="ro-RO"/>
        </w:rPr>
        <w:t>.1. Orice comunicare între părţi, referitoare la îndeplinirea prezentului contract, trebuie să fie transmisă în scris.</w:t>
      </w:r>
    </w:p>
    <w:p w:rsidR="001E7BE7" w:rsidRPr="008045E1" w:rsidRDefault="001E7BE7">
      <w:pPr>
        <w:jc w:val="both"/>
        <w:rPr>
          <w:color w:val="000000"/>
          <w:sz w:val="26"/>
          <w:szCs w:val="26"/>
          <w:lang w:val="ro-RO"/>
        </w:rPr>
      </w:pPr>
      <w:r w:rsidRPr="008045E1">
        <w:rPr>
          <w:color w:val="000000"/>
          <w:sz w:val="26"/>
          <w:szCs w:val="26"/>
          <w:lang w:val="ro-RO"/>
        </w:rPr>
        <w:tab/>
        <w:t>Orice document scris trebuie înregistrat atât în momentul transmiterii, cât şi în momentul primirii.</w:t>
      </w:r>
    </w:p>
    <w:p w:rsidR="001E7BE7" w:rsidRDefault="006C3857">
      <w:pPr>
        <w:jc w:val="both"/>
        <w:rPr>
          <w:color w:val="000000"/>
          <w:sz w:val="26"/>
          <w:szCs w:val="26"/>
          <w:lang w:val="ro-RO"/>
        </w:rPr>
      </w:pPr>
      <w:r>
        <w:rPr>
          <w:color w:val="000000"/>
          <w:sz w:val="26"/>
          <w:szCs w:val="26"/>
          <w:lang w:val="ro-RO"/>
        </w:rPr>
        <w:tab/>
        <w:t>17</w:t>
      </w:r>
      <w:r w:rsidR="001E7BE7" w:rsidRPr="008045E1">
        <w:rPr>
          <w:color w:val="000000"/>
          <w:sz w:val="26"/>
          <w:szCs w:val="26"/>
          <w:lang w:val="ro-RO"/>
        </w:rPr>
        <w:t>.2. Comunicările între părţi se pot face şi prin telefon,  fax sau e-mail, cu condiţia confirmării în scris a primirii comunicării.</w:t>
      </w:r>
    </w:p>
    <w:p w:rsidR="006C0A9A" w:rsidRPr="008045E1" w:rsidRDefault="006C0A9A">
      <w:pPr>
        <w:jc w:val="both"/>
        <w:rPr>
          <w:color w:val="000000"/>
          <w:sz w:val="26"/>
          <w:szCs w:val="26"/>
          <w:lang w:val="ro-RO"/>
        </w:rPr>
      </w:pPr>
    </w:p>
    <w:p w:rsidR="001E7BE7" w:rsidRPr="008045E1" w:rsidRDefault="006C3857" w:rsidP="00071757">
      <w:pPr>
        <w:pStyle w:val="Heading6"/>
        <w:spacing w:after="0"/>
        <w:ind w:firstLine="0"/>
        <w:rPr>
          <w:sz w:val="26"/>
          <w:szCs w:val="26"/>
        </w:rPr>
      </w:pPr>
      <w:r>
        <w:rPr>
          <w:sz w:val="26"/>
          <w:szCs w:val="26"/>
        </w:rPr>
        <w:t>CAP.18</w:t>
      </w:r>
      <w:r w:rsidR="001E7BE7" w:rsidRPr="008045E1">
        <w:rPr>
          <w:sz w:val="26"/>
          <w:szCs w:val="26"/>
        </w:rPr>
        <w:t>. LEGEA APLICABILĂ CONTRACTULUI</w:t>
      </w:r>
    </w:p>
    <w:p w:rsidR="001E7BE7" w:rsidRDefault="001E7BE7" w:rsidP="00071757">
      <w:pPr>
        <w:ind w:firstLine="720"/>
        <w:rPr>
          <w:color w:val="000000"/>
          <w:sz w:val="26"/>
          <w:szCs w:val="26"/>
          <w:lang w:val="ro-RO"/>
        </w:rPr>
      </w:pPr>
      <w:r w:rsidRPr="008045E1">
        <w:rPr>
          <w:color w:val="000000"/>
          <w:sz w:val="26"/>
          <w:szCs w:val="26"/>
          <w:lang w:val="ro-RO"/>
        </w:rPr>
        <w:t>1</w:t>
      </w:r>
      <w:r w:rsidR="006C3857">
        <w:rPr>
          <w:color w:val="000000"/>
          <w:sz w:val="26"/>
          <w:szCs w:val="26"/>
          <w:lang w:val="ro-RO"/>
        </w:rPr>
        <w:t>8</w:t>
      </w:r>
      <w:r w:rsidRPr="008045E1">
        <w:rPr>
          <w:color w:val="000000"/>
          <w:sz w:val="26"/>
          <w:szCs w:val="26"/>
          <w:lang w:val="ro-RO"/>
        </w:rPr>
        <w:t>.1. Contractul va fi interpretat conform legilor din România.</w:t>
      </w:r>
    </w:p>
    <w:p w:rsidR="006C0A9A" w:rsidRPr="00071757" w:rsidRDefault="006C0A9A" w:rsidP="00071757">
      <w:pPr>
        <w:ind w:firstLine="720"/>
        <w:rPr>
          <w:b/>
          <w:color w:val="000000"/>
          <w:sz w:val="26"/>
          <w:szCs w:val="26"/>
          <w:u w:val="single"/>
          <w:lang w:val="ro-RO"/>
        </w:rPr>
      </w:pPr>
    </w:p>
    <w:p w:rsidR="001E7BE7" w:rsidRPr="008045E1" w:rsidRDefault="006C3857">
      <w:pPr>
        <w:pStyle w:val="Heading7"/>
        <w:rPr>
          <w:bCs/>
          <w:sz w:val="26"/>
          <w:szCs w:val="26"/>
        </w:rPr>
      </w:pPr>
      <w:r>
        <w:rPr>
          <w:bCs/>
          <w:sz w:val="26"/>
          <w:szCs w:val="26"/>
        </w:rPr>
        <w:t>CAP.19</w:t>
      </w:r>
      <w:r w:rsidR="001E7BE7" w:rsidRPr="008045E1">
        <w:rPr>
          <w:bCs/>
          <w:sz w:val="26"/>
          <w:szCs w:val="26"/>
        </w:rPr>
        <w:t xml:space="preserve"> CONDIŢII FINALE</w:t>
      </w:r>
    </w:p>
    <w:p w:rsidR="00351E15" w:rsidRPr="008045E1" w:rsidRDefault="00351E15" w:rsidP="00071757">
      <w:pPr>
        <w:ind w:firstLine="720"/>
        <w:rPr>
          <w:color w:val="000000"/>
          <w:sz w:val="26"/>
          <w:szCs w:val="26"/>
          <w:lang w:val="ro-RO"/>
        </w:rPr>
      </w:pPr>
      <w:r>
        <w:rPr>
          <w:color w:val="000000"/>
          <w:sz w:val="26"/>
          <w:szCs w:val="26"/>
          <w:lang w:val="ro-RO"/>
        </w:rPr>
        <w:t>19</w:t>
      </w:r>
      <w:r w:rsidRPr="008045E1">
        <w:rPr>
          <w:color w:val="000000"/>
          <w:sz w:val="26"/>
          <w:szCs w:val="26"/>
          <w:lang w:val="ro-RO"/>
        </w:rPr>
        <w:t>.1 Legislaţia aplicată pentru încheierea prezentului contract este:</w:t>
      </w:r>
    </w:p>
    <w:p w:rsidR="00351E15" w:rsidRPr="008045E1" w:rsidRDefault="00351E15" w:rsidP="00071757">
      <w:pPr>
        <w:ind w:firstLine="720"/>
        <w:jc w:val="both"/>
        <w:rPr>
          <w:color w:val="000000"/>
          <w:sz w:val="26"/>
          <w:szCs w:val="26"/>
          <w:lang w:val="it-IT"/>
        </w:rPr>
      </w:pPr>
      <w:r w:rsidRPr="008045E1">
        <w:rPr>
          <w:color w:val="000000"/>
          <w:sz w:val="26"/>
          <w:szCs w:val="26"/>
          <w:lang w:val="ro-RO"/>
        </w:rPr>
        <w:t>- Legea nr.142/1998 privind acordarea tichetelor de masă</w:t>
      </w:r>
      <w:r>
        <w:rPr>
          <w:color w:val="000000"/>
          <w:sz w:val="26"/>
          <w:szCs w:val="26"/>
          <w:lang w:val="ro-RO"/>
        </w:rPr>
        <w:t xml:space="preserve"> cu modificarile si completarile ulterioare</w:t>
      </w:r>
      <w:r w:rsidRPr="008045E1">
        <w:rPr>
          <w:color w:val="000000"/>
          <w:sz w:val="26"/>
          <w:szCs w:val="26"/>
          <w:lang w:val="it-IT"/>
        </w:rPr>
        <w:t>;</w:t>
      </w:r>
    </w:p>
    <w:p w:rsidR="00351E15" w:rsidRPr="008045E1" w:rsidRDefault="00351E15" w:rsidP="00071757">
      <w:pPr>
        <w:ind w:firstLine="720"/>
        <w:jc w:val="both"/>
        <w:rPr>
          <w:color w:val="000000"/>
          <w:sz w:val="26"/>
          <w:szCs w:val="26"/>
          <w:lang w:val="it-IT"/>
        </w:rPr>
      </w:pPr>
      <w:r w:rsidRPr="008045E1">
        <w:rPr>
          <w:color w:val="000000"/>
          <w:sz w:val="26"/>
          <w:szCs w:val="26"/>
          <w:lang w:val="it-IT"/>
        </w:rPr>
        <w:t xml:space="preserve">- </w:t>
      </w:r>
      <w:r>
        <w:rPr>
          <w:color w:val="000000"/>
          <w:sz w:val="26"/>
          <w:szCs w:val="26"/>
          <w:lang w:val="it-IT"/>
        </w:rPr>
        <w:t xml:space="preserve">  </w:t>
      </w:r>
      <w:r w:rsidRPr="008045E1">
        <w:rPr>
          <w:color w:val="000000"/>
          <w:sz w:val="26"/>
          <w:szCs w:val="26"/>
          <w:lang w:val="it-IT"/>
        </w:rPr>
        <w:t>HG nr.</w:t>
      </w:r>
      <w:r w:rsidR="00BA380C">
        <w:rPr>
          <w:color w:val="000000"/>
          <w:sz w:val="26"/>
          <w:szCs w:val="26"/>
          <w:lang w:val="it-IT"/>
        </w:rPr>
        <w:t>23</w:t>
      </w:r>
      <w:r w:rsidRPr="008045E1">
        <w:rPr>
          <w:color w:val="000000"/>
          <w:sz w:val="26"/>
          <w:szCs w:val="26"/>
          <w:lang w:val="it-IT"/>
        </w:rPr>
        <w:t>/</w:t>
      </w:r>
      <w:r w:rsidR="00BA380C">
        <w:rPr>
          <w:color w:val="000000"/>
          <w:sz w:val="26"/>
          <w:szCs w:val="26"/>
          <w:lang w:val="it-IT"/>
        </w:rPr>
        <w:t>2015</w:t>
      </w:r>
      <w:r w:rsidRPr="008045E1">
        <w:rPr>
          <w:color w:val="000000"/>
          <w:sz w:val="26"/>
          <w:szCs w:val="26"/>
          <w:lang w:val="it-IT"/>
        </w:rPr>
        <w:t xml:space="preserve"> pentru aprobarea Normelor de aplicare a Legii nr.142/1998;</w:t>
      </w:r>
    </w:p>
    <w:p w:rsidR="00351E15" w:rsidRDefault="00351E15" w:rsidP="00071757">
      <w:pPr>
        <w:ind w:firstLine="720"/>
        <w:jc w:val="both"/>
        <w:rPr>
          <w:color w:val="000000"/>
          <w:sz w:val="26"/>
          <w:szCs w:val="26"/>
          <w:lang w:val="it-IT"/>
        </w:rPr>
      </w:pPr>
      <w:r w:rsidRPr="008045E1">
        <w:rPr>
          <w:color w:val="000000"/>
          <w:sz w:val="26"/>
          <w:szCs w:val="26"/>
          <w:lang w:val="it-IT"/>
        </w:rPr>
        <w:t xml:space="preserve">- </w:t>
      </w:r>
      <w:r>
        <w:rPr>
          <w:color w:val="000000"/>
          <w:sz w:val="26"/>
          <w:szCs w:val="26"/>
          <w:lang w:val="it-IT"/>
        </w:rPr>
        <w:t xml:space="preserve">  </w:t>
      </w:r>
      <w:r w:rsidRPr="008045E1">
        <w:rPr>
          <w:color w:val="000000"/>
          <w:sz w:val="26"/>
          <w:szCs w:val="26"/>
          <w:lang w:val="it-IT"/>
        </w:rPr>
        <w:t>OM</w:t>
      </w:r>
      <w:r w:rsidR="00BA380C">
        <w:rPr>
          <w:color w:val="000000"/>
          <w:sz w:val="26"/>
          <w:szCs w:val="26"/>
          <w:lang w:val="it-IT"/>
        </w:rPr>
        <w:t>E</w:t>
      </w:r>
      <w:r w:rsidRPr="008045E1">
        <w:rPr>
          <w:color w:val="000000"/>
          <w:sz w:val="26"/>
          <w:szCs w:val="26"/>
          <w:lang w:val="it-IT"/>
        </w:rPr>
        <w:t>F nr.</w:t>
      </w:r>
      <w:r w:rsidR="00BA380C">
        <w:rPr>
          <w:color w:val="000000"/>
          <w:sz w:val="26"/>
          <w:szCs w:val="26"/>
          <w:lang w:val="it-IT"/>
        </w:rPr>
        <w:t>2007</w:t>
      </w:r>
      <w:r w:rsidRPr="008045E1">
        <w:rPr>
          <w:color w:val="000000"/>
          <w:sz w:val="26"/>
          <w:szCs w:val="26"/>
          <w:lang w:val="it-IT"/>
        </w:rPr>
        <w:t>/</w:t>
      </w:r>
      <w:r w:rsidR="00BA380C">
        <w:rPr>
          <w:color w:val="000000"/>
          <w:sz w:val="26"/>
          <w:szCs w:val="26"/>
          <w:lang w:val="it-IT"/>
        </w:rPr>
        <w:t>2008</w:t>
      </w:r>
      <w:r w:rsidRPr="008045E1">
        <w:rPr>
          <w:color w:val="000000"/>
          <w:sz w:val="26"/>
          <w:szCs w:val="26"/>
          <w:lang w:val="it-IT"/>
        </w:rPr>
        <w:t xml:space="preserve"> privind </w:t>
      </w:r>
      <w:r w:rsidR="00BA380C">
        <w:rPr>
          <w:color w:val="000000"/>
          <w:sz w:val="26"/>
          <w:szCs w:val="26"/>
          <w:lang w:val="it-IT"/>
        </w:rPr>
        <w:t>aprobarea componen</w:t>
      </w:r>
      <w:r w:rsidR="00F426AB">
        <w:rPr>
          <w:color w:val="000000"/>
          <w:sz w:val="26"/>
          <w:szCs w:val="26"/>
          <w:lang w:val="it-IT"/>
        </w:rPr>
        <w:t>ț</w:t>
      </w:r>
      <w:r w:rsidR="00BA380C">
        <w:rPr>
          <w:color w:val="000000"/>
          <w:sz w:val="26"/>
          <w:szCs w:val="26"/>
          <w:lang w:val="it-IT"/>
        </w:rPr>
        <w:t xml:space="preserve">ei Comisiei pentru </w:t>
      </w:r>
      <w:r w:rsidRPr="008045E1">
        <w:rPr>
          <w:color w:val="000000"/>
          <w:sz w:val="26"/>
          <w:szCs w:val="26"/>
          <w:lang w:val="it-IT"/>
        </w:rPr>
        <w:t xml:space="preserve">autorizarea </w:t>
      </w:r>
      <w:r w:rsidR="00BA380C">
        <w:rPr>
          <w:color w:val="000000"/>
          <w:sz w:val="26"/>
          <w:szCs w:val="26"/>
          <w:lang w:val="it-IT"/>
        </w:rPr>
        <w:t xml:space="preserve">operatorilor economici din domenii cu reglementări specifice și a Regulamentului de organizare și </w:t>
      </w:r>
      <w:r w:rsidRPr="008045E1">
        <w:rPr>
          <w:color w:val="000000"/>
          <w:sz w:val="26"/>
          <w:szCs w:val="26"/>
          <w:lang w:val="it-IT"/>
        </w:rPr>
        <w:t>funcţion</w:t>
      </w:r>
      <w:r w:rsidR="00F426AB">
        <w:rPr>
          <w:color w:val="000000"/>
          <w:sz w:val="26"/>
          <w:szCs w:val="26"/>
          <w:lang w:val="it-IT"/>
        </w:rPr>
        <w:t>are a acestuia, precum și a Criteriilor referitoare la autorizarea funcționarii unităților emitente de tichete</w:t>
      </w:r>
      <w:r w:rsidRPr="008045E1">
        <w:rPr>
          <w:color w:val="000000"/>
          <w:sz w:val="26"/>
          <w:szCs w:val="26"/>
          <w:lang w:val="it-IT"/>
        </w:rPr>
        <w:t>.</w:t>
      </w:r>
    </w:p>
    <w:p w:rsidR="00351E15" w:rsidRPr="00CD4AD0" w:rsidRDefault="00351E15" w:rsidP="00071757">
      <w:pPr>
        <w:ind w:firstLine="720"/>
        <w:jc w:val="both"/>
        <w:rPr>
          <w:sz w:val="26"/>
          <w:szCs w:val="26"/>
          <w:lang w:val="ro-RO"/>
        </w:rPr>
      </w:pPr>
      <w:r w:rsidRPr="00CD4AD0">
        <w:rPr>
          <w:sz w:val="26"/>
          <w:szCs w:val="26"/>
          <w:lang w:val="ro-RO"/>
        </w:rPr>
        <w:t>- Legea nr.99/2016 privind achizitiile sectoriale, cu modificarile si completarile ulterioare.</w:t>
      </w:r>
    </w:p>
    <w:p w:rsidR="00351E15" w:rsidRPr="008045E1" w:rsidRDefault="00351E15" w:rsidP="00351E15">
      <w:pPr>
        <w:jc w:val="both"/>
        <w:rPr>
          <w:color w:val="000000"/>
          <w:sz w:val="26"/>
          <w:szCs w:val="26"/>
          <w:lang w:val="ro-RO"/>
        </w:rPr>
      </w:pPr>
      <w:r>
        <w:rPr>
          <w:color w:val="000000"/>
          <w:sz w:val="26"/>
          <w:szCs w:val="26"/>
          <w:lang w:val="ro-RO"/>
        </w:rPr>
        <w:tab/>
        <w:t>19</w:t>
      </w:r>
      <w:r w:rsidRPr="008045E1">
        <w:rPr>
          <w:color w:val="000000"/>
          <w:sz w:val="26"/>
          <w:szCs w:val="26"/>
          <w:lang w:val="ro-RO"/>
        </w:rPr>
        <w:t>.2. Documentele menţionate la cap.6 fac parte integrantă din contract.</w:t>
      </w:r>
    </w:p>
    <w:p w:rsidR="00351E15" w:rsidRPr="008045E1" w:rsidRDefault="00351E15" w:rsidP="00351E15">
      <w:pPr>
        <w:jc w:val="both"/>
        <w:rPr>
          <w:color w:val="000000"/>
          <w:sz w:val="26"/>
          <w:szCs w:val="26"/>
          <w:lang w:val="ro-RO"/>
        </w:rPr>
      </w:pPr>
      <w:r>
        <w:rPr>
          <w:color w:val="000000"/>
          <w:sz w:val="26"/>
          <w:szCs w:val="26"/>
          <w:lang w:val="ro-RO"/>
        </w:rPr>
        <w:lastRenderedPageBreak/>
        <w:tab/>
        <w:t>19</w:t>
      </w:r>
      <w:r w:rsidRPr="008045E1">
        <w:rPr>
          <w:color w:val="000000"/>
          <w:sz w:val="26"/>
          <w:szCs w:val="26"/>
          <w:lang w:val="ro-RO"/>
        </w:rPr>
        <w:t>.3. Contractul şi anexele sale se semnează pagină cu pagină de ambele părţi contractante (de către unul din semnatarii contractului).</w:t>
      </w:r>
    </w:p>
    <w:p w:rsidR="00351E15" w:rsidRPr="008045E1" w:rsidRDefault="00033430" w:rsidP="00351E15">
      <w:pPr>
        <w:jc w:val="both"/>
        <w:rPr>
          <w:color w:val="000000"/>
          <w:sz w:val="26"/>
          <w:szCs w:val="26"/>
          <w:lang w:val="ro-RO"/>
        </w:rPr>
      </w:pPr>
      <w:r>
        <w:rPr>
          <w:color w:val="000000"/>
          <w:sz w:val="26"/>
          <w:szCs w:val="26"/>
          <w:lang w:val="ro-RO"/>
        </w:rPr>
        <w:tab/>
      </w:r>
      <w:r w:rsidR="00351E15">
        <w:rPr>
          <w:color w:val="000000"/>
          <w:sz w:val="26"/>
          <w:szCs w:val="26"/>
          <w:lang w:val="ro-RO"/>
        </w:rPr>
        <w:t>19</w:t>
      </w:r>
      <w:r w:rsidR="00351E15" w:rsidRPr="008045E1">
        <w:rPr>
          <w:color w:val="000000"/>
          <w:sz w:val="26"/>
          <w:szCs w:val="26"/>
          <w:lang w:val="ro-RO"/>
        </w:rPr>
        <w:t>.4. Orice schimbare de adresă a uneia din părţile contractante va fi comunicată în termen de maxim 24 ore, partenerului de contract.</w:t>
      </w:r>
    </w:p>
    <w:p w:rsidR="00351E15" w:rsidRDefault="00351E15" w:rsidP="00351E15">
      <w:pPr>
        <w:jc w:val="both"/>
        <w:rPr>
          <w:color w:val="000000"/>
          <w:sz w:val="26"/>
          <w:szCs w:val="26"/>
          <w:lang w:val="ro-RO"/>
        </w:rPr>
      </w:pPr>
      <w:r>
        <w:rPr>
          <w:color w:val="000000"/>
          <w:sz w:val="26"/>
          <w:szCs w:val="26"/>
          <w:lang w:val="ro-RO"/>
        </w:rPr>
        <w:t xml:space="preserve"> </w:t>
      </w:r>
      <w:r>
        <w:rPr>
          <w:color w:val="000000"/>
          <w:sz w:val="26"/>
          <w:szCs w:val="26"/>
          <w:lang w:val="ro-RO"/>
        </w:rPr>
        <w:tab/>
        <w:t>19</w:t>
      </w:r>
      <w:r w:rsidRPr="008045E1">
        <w:rPr>
          <w:color w:val="000000"/>
          <w:sz w:val="26"/>
          <w:szCs w:val="26"/>
          <w:lang w:val="ro-RO"/>
        </w:rPr>
        <w:t>.5. Prezent</w:t>
      </w:r>
      <w:r>
        <w:rPr>
          <w:color w:val="000000"/>
          <w:sz w:val="26"/>
          <w:szCs w:val="26"/>
          <w:lang w:val="ro-RO"/>
        </w:rPr>
        <w:t>ul contract a fost încheiat în 2</w:t>
      </w:r>
      <w:r w:rsidRPr="008045E1">
        <w:rPr>
          <w:color w:val="000000"/>
          <w:sz w:val="26"/>
          <w:szCs w:val="26"/>
          <w:lang w:val="ro-RO"/>
        </w:rPr>
        <w:t xml:space="preserve"> exemplare,</w:t>
      </w:r>
      <w:r>
        <w:rPr>
          <w:color w:val="000000"/>
          <w:sz w:val="26"/>
          <w:szCs w:val="26"/>
          <w:lang w:val="ro-RO"/>
        </w:rPr>
        <w:t xml:space="preserve"> cate unul pentru fiecare parte contractanta</w:t>
      </w:r>
      <w:r w:rsidRPr="008045E1">
        <w:rPr>
          <w:color w:val="000000"/>
          <w:sz w:val="26"/>
          <w:szCs w:val="26"/>
          <w:lang w:val="ro-RO"/>
        </w:rPr>
        <w:t>.</w:t>
      </w:r>
      <w:r w:rsidR="00693E70">
        <w:rPr>
          <w:color w:val="000000"/>
          <w:sz w:val="26"/>
          <w:szCs w:val="26"/>
          <w:lang w:val="ro-RO"/>
        </w:rPr>
        <w:t xml:space="preserve"> </w:t>
      </w:r>
    </w:p>
    <w:p w:rsidR="00D71A1A" w:rsidRDefault="00D71A1A" w:rsidP="00351E15">
      <w:pPr>
        <w:jc w:val="both"/>
        <w:rPr>
          <w:color w:val="000000"/>
          <w:sz w:val="26"/>
          <w:szCs w:val="26"/>
          <w:lang w:val="ro-RO"/>
        </w:rPr>
      </w:pPr>
    </w:p>
    <w:p w:rsidR="00D71A1A" w:rsidRDefault="006C0A9A" w:rsidP="00D71A1A">
      <w:pPr>
        <w:pStyle w:val="BodyText"/>
        <w:ind w:left="696" w:firstLine="12"/>
        <w:jc w:val="left"/>
        <w:rPr>
          <w:b/>
          <w:color w:val="000000"/>
          <w:sz w:val="26"/>
          <w:szCs w:val="26"/>
          <w:lang w:val="ro-RO"/>
        </w:rPr>
      </w:pPr>
      <w:r>
        <w:rPr>
          <w:lang w:val="ro-RO"/>
        </w:rPr>
        <w:t xml:space="preserve">  </w:t>
      </w:r>
      <w:r w:rsidR="00971EEA">
        <w:rPr>
          <w:color w:val="000000"/>
          <w:sz w:val="26"/>
          <w:szCs w:val="26"/>
          <w:lang w:val="ro-RO"/>
        </w:rPr>
        <w:tab/>
      </w:r>
      <w:r w:rsidR="00033430">
        <w:rPr>
          <w:color w:val="000000"/>
          <w:sz w:val="26"/>
          <w:szCs w:val="26"/>
          <w:lang w:val="ro-RO"/>
        </w:rPr>
        <w:t xml:space="preserve">       </w:t>
      </w:r>
      <w:r w:rsidR="00D71A1A">
        <w:rPr>
          <w:b/>
          <w:color w:val="000000"/>
          <w:sz w:val="26"/>
          <w:szCs w:val="26"/>
          <w:lang w:val="ro-RO"/>
        </w:rPr>
        <w:t>BENEFICIAR,</w:t>
      </w:r>
      <w:r w:rsidR="00D71A1A">
        <w:rPr>
          <w:b/>
          <w:color w:val="000000"/>
          <w:sz w:val="26"/>
          <w:szCs w:val="26"/>
          <w:lang w:val="ro-RO"/>
        </w:rPr>
        <w:tab/>
      </w:r>
      <w:r w:rsidR="00D71A1A">
        <w:rPr>
          <w:b/>
          <w:color w:val="000000"/>
          <w:sz w:val="26"/>
          <w:szCs w:val="26"/>
          <w:lang w:val="ro-RO"/>
        </w:rPr>
        <w:tab/>
      </w:r>
      <w:r w:rsidR="00D71A1A">
        <w:rPr>
          <w:b/>
          <w:color w:val="000000"/>
          <w:sz w:val="26"/>
          <w:szCs w:val="26"/>
          <w:lang w:val="ro-RO"/>
        </w:rPr>
        <w:tab/>
      </w:r>
      <w:r w:rsidR="00D71A1A">
        <w:rPr>
          <w:b/>
          <w:color w:val="000000"/>
          <w:sz w:val="26"/>
          <w:szCs w:val="26"/>
          <w:lang w:val="ro-RO"/>
        </w:rPr>
        <w:tab/>
      </w:r>
      <w:r w:rsidR="00D71A1A">
        <w:rPr>
          <w:b/>
          <w:color w:val="000000"/>
          <w:sz w:val="26"/>
          <w:szCs w:val="26"/>
          <w:lang w:val="ro-RO"/>
        </w:rPr>
        <w:tab/>
        <w:t xml:space="preserve">        </w:t>
      </w:r>
      <w:r w:rsidR="00D71A1A">
        <w:rPr>
          <w:b/>
          <w:color w:val="000000"/>
          <w:sz w:val="26"/>
          <w:szCs w:val="26"/>
          <w:lang w:val="ro-RO"/>
        </w:rPr>
        <w:tab/>
        <w:t>PRESTATOR,</w:t>
      </w:r>
    </w:p>
    <w:p w:rsidR="00D71A1A" w:rsidRDefault="00033430" w:rsidP="00D71A1A">
      <w:pPr>
        <w:spacing w:line="276" w:lineRule="auto"/>
        <w:ind w:left="1440" w:hanging="1440"/>
        <w:jc w:val="both"/>
        <w:rPr>
          <w:sz w:val="26"/>
          <w:szCs w:val="26"/>
          <w:lang w:val="ro-RO"/>
        </w:rPr>
      </w:pPr>
      <w:r>
        <w:rPr>
          <w:caps/>
          <w:color w:val="000000"/>
          <w:sz w:val="26"/>
          <w:szCs w:val="26"/>
          <w:lang w:val="ro-RO"/>
        </w:rPr>
        <w:t xml:space="preserve">       </w:t>
      </w:r>
      <w:r w:rsidR="009D40E2">
        <w:rPr>
          <w:caps/>
          <w:color w:val="000000"/>
          <w:sz w:val="26"/>
          <w:szCs w:val="26"/>
          <w:lang w:val="ro-RO"/>
        </w:rPr>
        <w:t xml:space="preserve">     </w:t>
      </w:r>
      <w:r>
        <w:rPr>
          <w:caps/>
          <w:color w:val="000000"/>
          <w:sz w:val="26"/>
          <w:szCs w:val="26"/>
          <w:lang w:val="ro-RO"/>
        </w:rPr>
        <w:t xml:space="preserve"> </w:t>
      </w:r>
      <w:r w:rsidR="00D71A1A">
        <w:rPr>
          <w:sz w:val="26"/>
          <w:szCs w:val="26"/>
          <w:lang w:val="ro-RO"/>
        </w:rPr>
        <w:t>Societatea Electrocentrale Bucureşti S.A</w:t>
      </w:r>
      <w:r w:rsidR="00D71A1A">
        <w:rPr>
          <w:sz w:val="26"/>
          <w:szCs w:val="26"/>
          <w:lang w:val="ro-RO"/>
        </w:rPr>
        <w:tab/>
      </w:r>
    </w:p>
    <w:p w:rsidR="00D71A1A" w:rsidRPr="00033430" w:rsidRDefault="009D40E2" w:rsidP="00D71A1A">
      <w:pPr>
        <w:spacing w:line="276" w:lineRule="auto"/>
        <w:ind w:left="1440" w:hanging="1440"/>
        <w:rPr>
          <w:sz w:val="24"/>
          <w:szCs w:val="24"/>
          <w:lang w:val="ro-RO"/>
        </w:rPr>
      </w:pPr>
      <w:r>
        <w:rPr>
          <w:sz w:val="24"/>
          <w:szCs w:val="24"/>
          <w:lang w:val="ro-RO"/>
        </w:rPr>
        <w:t xml:space="preserve">    </w:t>
      </w:r>
      <w:r w:rsidR="00D71A1A" w:rsidRPr="00033430">
        <w:rPr>
          <w:sz w:val="24"/>
          <w:szCs w:val="24"/>
          <w:lang w:val="ro-RO"/>
        </w:rPr>
        <w:t xml:space="preserve"> </w:t>
      </w:r>
      <w:proofErr w:type="spellStart"/>
      <w:proofErr w:type="gramStart"/>
      <w:r w:rsidR="00D71A1A" w:rsidRPr="00033430">
        <w:rPr>
          <w:sz w:val="24"/>
          <w:szCs w:val="24"/>
        </w:rPr>
        <w:t>societate</w:t>
      </w:r>
      <w:proofErr w:type="spellEnd"/>
      <w:proofErr w:type="gramEnd"/>
      <w:r w:rsidR="00D71A1A" w:rsidRPr="00033430">
        <w:rPr>
          <w:sz w:val="24"/>
          <w:szCs w:val="24"/>
        </w:rPr>
        <w:t xml:space="preserve"> in </w:t>
      </w:r>
      <w:proofErr w:type="spellStart"/>
      <w:r w:rsidR="00D71A1A" w:rsidRPr="00033430">
        <w:rPr>
          <w:sz w:val="24"/>
          <w:szCs w:val="24"/>
        </w:rPr>
        <w:t>insolventa</w:t>
      </w:r>
      <w:proofErr w:type="spellEnd"/>
      <w:r w:rsidR="00D71A1A" w:rsidRPr="00033430">
        <w:rPr>
          <w:sz w:val="24"/>
          <w:szCs w:val="24"/>
        </w:rPr>
        <w:t>, in insolvency, en procedure collective</w:t>
      </w:r>
      <w:r w:rsidR="00D71A1A" w:rsidRPr="00033430">
        <w:rPr>
          <w:sz w:val="24"/>
          <w:szCs w:val="24"/>
          <w:lang w:val="ro-RO"/>
        </w:rPr>
        <w:t xml:space="preserve">                                                                                                    </w:t>
      </w:r>
    </w:p>
    <w:p w:rsidR="00D71A1A" w:rsidRDefault="00D71A1A" w:rsidP="00D71A1A">
      <w:pPr>
        <w:spacing w:line="276" w:lineRule="auto"/>
        <w:ind w:left="1440" w:hanging="1440"/>
        <w:rPr>
          <w:sz w:val="26"/>
          <w:szCs w:val="26"/>
          <w:lang w:val="ro-RO"/>
        </w:rPr>
      </w:pPr>
      <w:r>
        <w:rPr>
          <w:sz w:val="26"/>
          <w:szCs w:val="26"/>
          <w:lang w:val="ro-RO"/>
        </w:rPr>
        <w:tab/>
        <w:t xml:space="preserve">      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6C0A9A">
        <w:rPr>
          <w:sz w:val="26"/>
          <w:szCs w:val="26"/>
          <w:lang w:val="ro-RO"/>
        </w:rPr>
        <w:t xml:space="preserve">       </w:t>
      </w:r>
      <w:r>
        <w:rPr>
          <w:sz w:val="26"/>
          <w:szCs w:val="26"/>
          <w:lang w:val="ro-RO"/>
        </w:rPr>
        <w:t>Director,</w:t>
      </w:r>
    </w:p>
    <w:p w:rsidR="00D71A1A" w:rsidRDefault="00D71A1A" w:rsidP="00D71A1A">
      <w:pPr>
        <w:spacing w:line="276" w:lineRule="auto"/>
        <w:ind w:left="1440" w:hanging="1440"/>
        <w:rPr>
          <w:color w:val="000000"/>
          <w:sz w:val="26"/>
          <w:szCs w:val="26"/>
        </w:rPr>
      </w:pPr>
      <w:r>
        <w:rPr>
          <w:color w:val="000000"/>
          <w:sz w:val="26"/>
          <w:szCs w:val="26"/>
        </w:rPr>
        <w:tab/>
      </w:r>
      <w:proofErr w:type="spellStart"/>
      <w:r>
        <w:rPr>
          <w:color w:val="000000"/>
          <w:sz w:val="26"/>
          <w:szCs w:val="26"/>
        </w:rPr>
        <w:t>Claudiu-Ionuţ</w:t>
      </w:r>
      <w:proofErr w:type="spellEnd"/>
      <w:r>
        <w:rPr>
          <w:color w:val="000000"/>
          <w:sz w:val="26"/>
          <w:szCs w:val="26"/>
        </w:rPr>
        <w:t xml:space="preserve"> CREŢU-SÂRBU </w:t>
      </w:r>
    </w:p>
    <w:p w:rsidR="00D71A1A" w:rsidRDefault="00D71A1A" w:rsidP="00D71A1A">
      <w:pPr>
        <w:spacing w:line="276" w:lineRule="auto"/>
        <w:ind w:left="1440" w:hanging="1440"/>
        <w:rPr>
          <w:sz w:val="26"/>
          <w:szCs w:val="26"/>
          <w:lang w:val="ro-RO"/>
        </w:rPr>
      </w:pPr>
    </w:p>
    <w:p w:rsidR="009D40E2" w:rsidRDefault="009D40E2" w:rsidP="00D71A1A">
      <w:pPr>
        <w:spacing w:line="276" w:lineRule="auto"/>
        <w:ind w:left="1440" w:hanging="1440"/>
        <w:rPr>
          <w:sz w:val="26"/>
          <w:szCs w:val="26"/>
          <w:lang w:val="ro-RO"/>
        </w:rPr>
      </w:pPr>
    </w:p>
    <w:p w:rsidR="00D71A1A" w:rsidRDefault="00D71A1A" w:rsidP="00D71A1A">
      <w:pPr>
        <w:ind w:left="1440"/>
        <w:rPr>
          <w:bCs/>
          <w:sz w:val="26"/>
          <w:szCs w:val="26"/>
          <w:lang w:val="it-IT"/>
        </w:rPr>
      </w:pPr>
      <w:r>
        <w:rPr>
          <w:bCs/>
          <w:sz w:val="26"/>
          <w:szCs w:val="26"/>
          <w:lang w:val="it-IT"/>
        </w:rPr>
        <w:t xml:space="preserve">         </w:t>
      </w:r>
      <w:r w:rsidR="009D40E2">
        <w:rPr>
          <w:bCs/>
          <w:sz w:val="26"/>
          <w:szCs w:val="26"/>
          <w:lang w:val="it-IT"/>
        </w:rPr>
        <w:t xml:space="preserve">   </w:t>
      </w:r>
      <w:r>
        <w:rPr>
          <w:bCs/>
          <w:sz w:val="26"/>
          <w:szCs w:val="26"/>
          <w:lang w:val="it-IT"/>
        </w:rPr>
        <w:t xml:space="preserve"> AVIZAT</w:t>
      </w:r>
    </w:p>
    <w:p w:rsidR="00D71A1A" w:rsidRDefault="00D71A1A" w:rsidP="00D71A1A">
      <w:pPr>
        <w:pStyle w:val="BodyText"/>
        <w:ind w:left="1440" w:hanging="732"/>
        <w:jc w:val="left"/>
        <w:rPr>
          <w:bCs/>
          <w:sz w:val="26"/>
          <w:szCs w:val="26"/>
          <w:lang w:val="it-IT"/>
        </w:rPr>
      </w:pPr>
      <w:r>
        <w:rPr>
          <w:bCs/>
          <w:sz w:val="26"/>
          <w:szCs w:val="26"/>
          <w:lang w:val="it-IT"/>
        </w:rPr>
        <w:t xml:space="preserve">         </w:t>
      </w:r>
      <w:r w:rsidR="009D40E2">
        <w:rPr>
          <w:bCs/>
          <w:sz w:val="26"/>
          <w:szCs w:val="26"/>
          <w:lang w:val="it-IT"/>
        </w:rPr>
        <w:t xml:space="preserve">  </w:t>
      </w: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Pr>
          <w:sz w:val="26"/>
          <w:szCs w:val="26"/>
          <w:lang w:val="es-ES"/>
        </w:rPr>
        <w:t xml:space="preserve">Director </w:t>
      </w:r>
      <w:proofErr w:type="spellStart"/>
      <w:r>
        <w:rPr>
          <w:sz w:val="26"/>
          <w:szCs w:val="26"/>
          <w:lang w:val="es-ES"/>
        </w:rPr>
        <w:t>Economic</w:t>
      </w:r>
      <w:proofErr w:type="spellEnd"/>
      <w:r>
        <w:rPr>
          <w:sz w:val="26"/>
          <w:szCs w:val="26"/>
          <w:lang w:val="es-ES"/>
        </w:rPr>
        <w:t>,</w:t>
      </w:r>
      <w:r>
        <w:rPr>
          <w:bCs/>
          <w:sz w:val="26"/>
          <w:szCs w:val="26"/>
          <w:lang w:val="it-IT"/>
        </w:rPr>
        <w:tab/>
        <w:t xml:space="preserve">                                                                        </w:t>
      </w:r>
    </w:p>
    <w:p w:rsidR="00D71A1A" w:rsidRPr="009D40E2" w:rsidRDefault="00D71A1A" w:rsidP="00033430">
      <w:pPr>
        <w:pStyle w:val="BodyText"/>
        <w:ind w:left="696" w:firstLine="12"/>
        <w:jc w:val="left"/>
        <w:rPr>
          <w:bCs/>
          <w:sz w:val="26"/>
          <w:szCs w:val="26"/>
          <w:lang w:val="it-IT"/>
        </w:rPr>
      </w:pPr>
      <w:r>
        <w:rPr>
          <w:bCs/>
          <w:sz w:val="26"/>
          <w:szCs w:val="26"/>
          <w:lang w:val="it-IT"/>
        </w:rPr>
        <w:tab/>
        <w:t xml:space="preserve">  </w:t>
      </w:r>
      <w:r>
        <w:rPr>
          <w:bCs/>
          <w:sz w:val="26"/>
          <w:szCs w:val="26"/>
          <w:lang w:val="it-IT"/>
        </w:rPr>
        <w:tab/>
      </w:r>
      <w:r w:rsidR="009D40E2" w:rsidRPr="009D40E2">
        <w:rPr>
          <w:sz w:val="26"/>
          <w:szCs w:val="26"/>
        </w:rPr>
        <w:t xml:space="preserve">Sierra Quadrant </w:t>
      </w:r>
      <w:proofErr w:type="spellStart"/>
      <w:r w:rsidR="009D40E2" w:rsidRPr="009D40E2">
        <w:rPr>
          <w:sz w:val="26"/>
          <w:szCs w:val="26"/>
        </w:rPr>
        <w:t>Filiala</w:t>
      </w:r>
      <w:proofErr w:type="spellEnd"/>
      <w:r w:rsidR="009D40E2" w:rsidRPr="009D40E2">
        <w:rPr>
          <w:sz w:val="26"/>
          <w:szCs w:val="26"/>
        </w:rPr>
        <w:t xml:space="preserve"> </w:t>
      </w:r>
      <w:proofErr w:type="spellStart"/>
      <w:r w:rsidR="009D40E2" w:rsidRPr="009D40E2">
        <w:rPr>
          <w:sz w:val="26"/>
          <w:szCs w:val="26"/>
        </w:rPr>
        <w:t>Bucure</w:t>
      </w:r>
      <w:r w:rsidR="009D40E2">
        <w:rPr>
          <w:sz w:val="26"/>
          <w:szCs w:val="26"/>
        </w:rPr>
        <w:t>ș</w:t>
      </w:r>
      <w:r w:rsidR="009D40E2" w:rsidRPr="009D40E2">
        <w:rPr>
          <w:sz w:val="26"/>
          <w:szCs w:val="26"/>
        </w:rPr>
        <w:t>ti</w:t>
      </w:r>
      <w:proofErr w:type="spellEnd"/>
      <w:r w:rsidR="009D40E2" w:rsidRPr="009D40E2">
        <w:rPr>
          <w:sz w:val="26"/>
          <w:szCs w:val="26"/>
        </w:rPr>
        <w:t xml:space="preserve"> SPRL</w:t>
      </w:r>
    </w:p>
    <w:p w:rsidR="00B11195" w:rsidRDefault="00B11195" w:rsidP="00033430">
      <w:pPr>
        <w:pStyle w:val="BodyText"/>
        <w:ind w:left="696" w:firstLine="12"/>
        <w:jc w:val="left"/>
        <w:rPr>
          <w:sz w:val="26"/>
          <w:szCs w:val="26"/>
          <w:lang w:val="ro-RO"/>
        </w:rPr>
      </w:pPr>
    </w:p>
    <w:p w:rsidR="009D40E2" w:rsidRDefault="00D71A1A" w:rsidP="00D71A1A">
      <w:pPr>
        <w:spacing w:line="276" w:lineRule="auto"/>
        <w:ind w:left="1440" w:hanging="1440"/>
        <w:rPr>
          <w:sz w:val="26"/>
          <w:szCs w:val="26"/>
          <w:lang w:val="ro-RO"/>
        </w:rPr>
      </w:pPr>
      <w:r>
        <w:rPr>
          <w:sz w:val="26"/>
          <w:szCs w:val="26"/>
          <w:lang w:val="ro-RO"/>
        </w:rPr>
        <w:tab/>
      </w:r>
      <w:r w:rsidR="009D40E2">
        <w:rPr>
          <w:sz w:val="26"/>
          <w:szCs w:val="26"/>
          <w:lang w:val="ro-RO"/>
        </w:rPr>
        <w:t xml:space="preserve"> </w:t>
      </w:r>
    </w:p>
    <w:p w:rsidR="00D71A1A" w:rsidRDefault="00D71A1A" w:rsidP="009D40E2">
      <w:pPr>
        <w:spacing w:line="276" w:lineRule="auto"/>
        <w:ind w:left="1440"/>
        <w:rPr>
          <w:sz w:val="26"/>
          <w:szCs w:val="26"/>
          <w:lang w:val="ro-RO"/>
        </w:rPr>
      </w:pPr>
      <w:r>
        <w:rPr>
          <w:sz w:val="26"/>
          <w:szCs w:val="26"/>
          <w:lang w:val="ro-RO"/>
        </w:rPr>
        <w:t>Director General Adjunct,</w:t>
      </w:r>
      <w:r>
        <w:rPr>
          <w:sz w:val="26"/>
          <w:szCs w:val="26"/>
          <w:lang w:val="ro-RO"/>
        </w:rPr>
        <w:tab/>
        <w:t xml:space="preserve">                                                     </w:t>
      </w:r>
    </w:p>
    <w:p w:rsidR="00D71A1A" w:rsidRDefault="00D71A1A" w:rsidP="00D71A1A">
      <w:pPr>
        <w:spacing w:line="276" w:lineRule="auto"/>
        <w:jc w:val="both"/>
        <w:rPr>
          <w:sz w:val="26"/>
          <w:szCs w:val="26"/>
          <w:lang w:val="ro-RO"/>
        </w:rPr>
      </w:pPr>
      <w:r>
        <w:rPr>
          <w:sz w:val="26"/>
          <w:szCs w:val="26"/>
          <w:lang w:val="ro-RO"/>
        </w:rPr>
        <w:tab/>
        <w:t xml:space="preserve">       </w:t>
      </w:r>
      <w:r>
        <w:rPr>
          <w:sz w:val="26"/>
          <w:szCs w:val="26"/>
          <w:lang w:val="ro-RO"/>
        </w:rPr>
        <w:tab/>
        <w:t xml:space="preserve"> </w:t>
      </w:r>
    </w:p>
    <w:p w:rsidR="009D40E2" w:rsidRDefault="009D40E2" w:rsidP="00D71A1A">
      <w:pPr>
        <w:spacing w:line="276" w:lineRule="auto"/>
        <w:jc w:val="both"/>
        <w:rPr>
          <w:sz w:val="26"/>
          <w:szCs w:val="26"/>
          <w:lang w:val="ro-RO"/>
        </w:rPr>
      </w:pPr>
    </w:p>
    <w:p w:rsidR="00D71A1A" w:rsidRDefault="00D71A1A" w:rsidP="00D71A1A">
      <w:pPr>
        <w:spacing w:line="276" w:lineRule="auto"/>
        <w:jc w:val="both"/>
        <w:rPr>
          <w:sz w:val="26"/>
          <w:szCs w:val="26"/>
          <w:lang w:val="ro-RO"/>
        </w:rPr>
      </w:pPr>
      <w:r>
        <w:rPr>
          <w:sz w:val="26"/>
          <w:szCs w:val="26"/>
          <w:lang w:val="ro-RO"/>
        </w:rPr>
        <w:t xml:space="preserve">                      Director Financiar-Comercial,                      </w:t>
      </w:r>
      <w:r>
        <w:rPr>
          <w:sz w:val="26"/>
          <w:szCs w:val="26"/>
          <w:lang w:val="ro-RO"/>
        </w:rPr>
        <w:tab/>
      </w:r>
    </w:p>
    <w:p w:rsidR="00D71A1A" w:rsidRDefault="00D71A1A" w:rsidP="00D71A1A">
      <w:pPr>
        <w:tabs>
          <w:tab w:val="left" w:pos="7200"/>
        </w:tabs>
        <w:spacing w:line="276" w:lineRule="auto"/>
        <w:rPr>
          <w:sz w:val="26"/>
          <w:szCs w:val="26"/>
          <w:lang w:val="ro-RO"/>
        </w:rPr>
      </w:pPr>
      <w:r>
        <w:rPr>
          <w:sz w:val="26"/>
          <w:szCs w:val="26"/>
          <w:lang w:val="ro-RO"/>
        </w:rPr>
        <w:t xml:space="preserve">                       Marcel VÎLCĂ                                                                                                                                                            </w:t>
      </w:r>
    </w:p>
    <w:p w:rsidR="00D71A1A" w:rsidRDefault="00D71A1A" w:rsidP="00D71A1A">
      <w:pPr>
        <w:spacing w:line="276" w:lineRule="auto"/>
        <w:jc w:val="both"/>
        <w:rPr>
          <w:sz w:val="26"/>
          <w:szCs w:val="26"/>
          <w:lang w:val="ro-RO"/>
        </w:rPr>
      </w:pPr>
    </w:p>
    <w:p w:rsidR="00D71A1A" w:rsidRDefault="00D71A1A" w:rsidP="00D71A1A">
      <w:pPr>
        <w:spacing w:line="276" w:lineRule="auto"/>
        <w:jc w:val="both"/>
        <w:rPr>
          <w:sz w:val="26"/>
          <w:szCs w:val="26"/>
          <w:lang w:val="ro-RO"/>
        </w:rPr>
      </w:pPr>
      <w:r>
        <w:rPr>
          <w:sz w:val="26"/>
          <w:szCs w:val="26"/>
          <w:lang w:val="ro-RO"/>
        </w:rPr>
        <w:tab/>
      </w:r>
      <w:r>
        <w:rPr>
          <w:sz w:val="26"/>
          <w:szCs w:val="26"/>
          <w:lang w:val="ro-RO"/>
        </w:rPr>
        <w:tab/>
        <w:t>Viza CFP,</w:t>
      </w:r>
    </w:p>
    <w:p w:rsidR="007D314E" w:rsidRPr="002F31BC" w:rsidRDefault="007D314E" w:rsidP="00D71A1A">
      <w:pPr>
        <w:jc w:val="both"/>
        <w:rPr>
          <w:sz w:val="26"/>
          <w:szCs w:val="26"/>
          <w:lang w:val="ro-RO"/>
        </w:rPr>
      </w:pPr>
    </w:p>
    <w:p w:rsidR="007D314E" w:rsidRPr="002F31BC" w:rsidRDefault="007D314E" w:rsidP="007D314E">
      <w:pPr>
        <w:spacing w:line="276" w:lineRule="auto"/>
        <w:ind w:left="900" w:hanging="900"/>
        <w:jc w:val="both"/>
        <w:rPr>
          <w:sz w:val="26"/>
          <w:szCs w:val="26"/>
          <w:lang w:val="ro-RO"/>
        </w:rPr>
      </w:pPr>
    </w:p>
    <w:p w:rsidR="00A608DC" w:rsidRDefault="00A608DC" w:rsidP="00EE474D">
      <w:pPr>
        <w:jc w:val="both"/>
        <w:rPr>
          <w:sz w:val="26"/>
          <w:szCs w:val="26"/>
        </w:rPr>
      </w:pPr>
      <w:r>
        <w:rPr>
          <w:sz w:val="26"/>
          <w:szCs w:val="26"/>
        </w:rPr>
        <w:t xml:space="preserve">                    </w:t>
      </w:r>
      <w:r w:rsidR="009D40E2">
        <w:rPr>
          <w:sz w:val="26"/>
          <w:szCs w:val="26"/>
        </w:rPr>
        <w:t xml:space="preserve"> </w:t>
      </w:r>
      <w:r>
        <w:rPr>
          <w:sz w:val="26"/>
          <w:szCs w:val="26"/>
        </w:rPr>
        <w:t xml:space="preserve"> </w:t>
      </w:r>
      <w:r w:rsidRPr="004563AA">
        <w:rPr>
          <w:sz w:val="26"/>
          <w:szCs w:val="26"/>
        </w:rPr>
        <w:t xml:space="preserve">Director </w:t>
      </w:r>
      <w:proofErr w:type="spellStart"/>
      <w:r>
        <w:rPr>
          <w:sz w:val="26"/>
          <w:szCs w:val="26"/>
        </w:rPr>
        <w:t>Resurse</w:t>
      </w:r>
      <w:proofErr w:type="spellEnd"/>
      <w:r>
        <w:rPr>
          <w:sz w:val="26"/>
          <w:szCs w:val="26"/>
        </w:rPr>
        <w:t xml:space="preserve"> </w:t>
      </w:r>
      <w:proofErr w:type="spellStart"/>
      <w:r>
        <w:rPr>
          <w:sz w:val="26"/>
          <w:szCs w:val="26"/>
        </w:rPr>
        <w:t>Umane</w:t>
      </w:r>
      <w:proofErr w:type="spellEnd"/>
      <w:r>
        <w:rPr>
          <w:sz w:val="26"/>
          <w:szCs w:val="26"/>
        </w:rPr>
        <w:t xml:space="preserve"> </w:t>
      </w:r>
      <w:proofErr w:type="spellStart"/>
      <w:r>
        <w:rPr>
          <w:sz w:val="26"/>
          <w:szCs w:val="26"/>
        </w:rPr>
        <w:t>si</w:t>
      </w:r>
      <w:proofErr w:type="spellEnd"/>
      <w:r>
        <w:rPr>
          <w:sz w:val="26"/>
          <w:szCs w:val="26"/>
        </w:rPr>
        <w:t xml:space="preserve"> </w:t>
      </w:r>
    </w:p>
    <w:p w:rsidR="00A608DC" w:rsidRPr="004563AA" w:rsidRDefault="00A608DC" w:rsidP="00EE474D">
      <w:pPr>
        <w:jc w:val="both"/>
        <w:rPr>
          <w:sz w:val="26"/>
          <w:szCs w:val="26"/>
        </w:rPr>
      </w:pPr>
      <w:r>
        <w:rPr>
          <w:sz w:val="26"/>
          <w:szCs w:val="26"/>
        </w:rPr>
        <w:t xml:space="preserve">                    </w:t>
      </w:r>
      <w:r w:rsidR="009D40E2">
        <w:rPr>
          <w:sz w:val="26"/>
          <w:szCs w:val="26"/>
        </w:rPr>
        <w:t xml:space="preserve"> </w:t>
      </w:r>
      <w:r>
        <w:rPr>
          <w:sz w:val="26"/>
          <w:szCs w:val="26"/>
        </w:rPr>
        <w:t xml:space="preserve"> Secretariat General</w:t>
      </w:r>
      <w:r w:rsidRPr="004563AA">
        <w:rPr>
          <w:sz w:val="26"/>
          <w:szCs w:val="26"/>
        </w:rPr>
        <w:t>,</w:t>
      </w:r>
      <w:r w:rsidRPr="004563AA">
        <w:rPr>
          <w:sz w:val="26"/>
          <w:szCs w:val="26"/>
        </w:rPr>
        <w:tab/>
      </w:r>
      <w:r w:rsidRPr="004563AA">
        <w:rPr>
          <w:sz w:val="26"/>
          <w:szCs w:val="26"/>
        </w:rPr>
        <w:tab/>
      </w:r>
      <w:r w:rsidRPr="004563AA">
        <w:rPr>
          <w:sz w:val="26"/>
          <w:szCs w:val="26"/>
        </w:rPr>
        <w:tab/>
        <w:t xml:space="preserve">       </w:t>
      </w:r>
      <w:r w:rsidRPr="004563AA">
        <w:rPr>
          <w:sz w:val="26"/>
          <w:szCs w:val="26"/>
        </w:rPr>
        <w:tab/>
      </w:r>
    </w:p>
    <w:p w:rsidR="00A608DC" w:rsidRDefault="00A608DC" w:rsidP="00071757">
      <w:pPr>
        <w:spacing w:line="276" w:lineRule="auto"/>
        <w:jc w:val="both"/>
        <w:rPr>
          <w:sz w:val="26"/>
          <w:szCs w:val="26"/>
          <w:lang w:val="ro-RO"/>
        </w:rPr>
      </w:pPr>
      <w:r w:rsidRPr="004563AA">
        <w:rPr>
          <w:sz w:val="26"/>
          <w:szCs w:val="26"/>
        </w:rPr>
        <w:t xml:space="preserve">        </w:t>
      </w:r>
      <w:r>
        <w:rPr>
          <w:sz w:val="26"/>
          <w:szCs w:val="26"/>
        </w:rPr>
        <w:t xml:space="preserve">             </w:t>
      </w:r>
      <w:r w:rsidRPr="004563AA">
        <w:rPr>
          <w:sz w:val="26"/>
          <w:szCs w:val="26"/>
          <w:lang w:val="es-ES"/>
        </w:rPr>
        <w:tab/>
      </w:r>
      <w:r w:rsidR="00EE474D">
        <w:rPr>
          <w:sz w:val="26"/>
          <w:szCs w:val="26"/>
          <w:lang w:val="ro-RO"/>
        </w:rPr>
        <w:t>Liviu RADU</w:t>
      </w:r>
    </w:p>
    <w:p w:rsidR="00EE474D" w:rsidRDefault="00EE474D" w:rsidP="00071757">
      <w:pPr>
        <w:spacing w:line="276" w:lineRule="auto"/>
        <w:jc w:val="both"/>
        <w:rPr>
          <w:sz w:val="26"/>
          <w:szCs w:val="26"/>
          <w:lang w:val="ro-RO"/>
        </w:rPr>
      </w:pPr>
    </w:p>
    <w:p w:rsidR="00A608DC" w:rsidRDefault="009D40E2" w:rsidP="00EE474D">
      <w:pPr>
        <w:ind w:left="708" w:firstLine="708"/>
        <w:jc w:val="both"/>
        <w:rPr>
          <w:sz w:val="26"/>
          <w:szCs w:val="26"/>
        </w:rPr>
      </w:pPr>
      <w:r>
        <w:rPr>
          <w:sz w:val="26"/>
          <w:szCs w:val="26"/>
        </w:rPr>
        <w:t xml:space="preserve"> </w:t>
      </w:r>
      <w:r w:rsidR="00A608DC">
        <w:rPr>
          <w:sz w:val="26"/>
          <w:szCs w:val="26"/>
        </w:rPr>
        <w:t xml:space="preserve">Director </w:t>
      </w:r>
      <w:proofErr w:type="spellStart"/>
      <w:r w:rsidR="00A608DC">
        <w:rPr>
          <w:sz w:val="26"/>
          <w:szCs w:val="26"/>
        </w:rPr>
        <w:t>Juridic</w:t>
      </w:r>
      <w:proofErr w:type="spellEnd"/>
      <w:r w:rsidR="00D71A1A">
        <w:rPr>
          <w:sz w:val="26"/>
          <w:szCs w:val="26"/>
        </w:rPr>
        <w:t xml:space="preserve"> </w:t>
      </w:r>
      <w:proofErr w:type="spellStart"/>
      <w:r w:rsidR="00D71A1A">
        <w:rPr>
          <w:sz w:val="26"/>
          <w:szCs w:val="26"/>
        </w:rPr>
        <w:t>și</w:t>
      </w:r>
      <w:r w:rsidR="00A608DC">
        <w:rPr>
          <w:sz w:val="26"/>
          <w:szCs w:val="26"/>
        </w:rPr>
        <w:t>Achizitii</w:t>
      </w:r>
      <w:proofErr w:type="spellEnd"/>
    </w:p>
    <w:p w:rsidR="003E2195" w:rsidRPr="00071757" w:rsidRDefault="00A608DC" w:rsidP="00EE474D">
      <w:pPr>
        <w:jc w:val="both"/>
        <w:rPr>
          <w:sz w:val="26"/>
          <w:szCs w:val="26"/>
        </w:rPr>
      </w:pPr>
      <w:r>
        <w:rPr>
          <w:sz w:val="26"/>
          <w:szCs w:val="26"/>
        </w:rPr>
        <w:tab/>
      </w:r>
      <w:r>
        <w:rPr>
          <w:sz w:val="26"/>
          <w:szCs w:val="26"/>
        </w:rPr>
        <w:tab/>
      </w:r>
      <w:r w:rsidR="00D71A1A" w:rsidRPr="004C3B0B">
        <w:rPr>
          <w:sz w:val="26"/>
          <w:szCs w:val="26"/>
          <w:lang w:val="ro-RO"/>
        </w:rPr>
        <w:t>Mihai VOLF</w:t>
      </w:r>
    </w:p>
    <w:p w:rsidR="003E2195" w:rsidRPr="004C3B0B" w:rsidRDefault="003E2195" w:rsidP="00F11E79">
      <w:pPr>
        <w:spacing w:line="276" w:lineRule="auto"/>
        <w:jc w:val="both"/>
        <w:rPr>
          <w:sz w:val="26"/>
          <w:szCs w:val="26"/>
          <w:lang w:val="ro-RO"/>
        </w:rPr>
      </w:pPr>
      <w:r>
        <w:rPr>
          <w:sz w:val="26"/>
          <w:szCs w:val="26"/>
          <w:lang w:val="ro-RO"/>
        </w:rPr>
        <w:tab/>
      </w:r>
      <w:r>
        <w:rPr>
          <w:sz w:val="26"/>
          <w:szCs w:val="26"/>
          <w:lang w:val="ro-RO"/>
        </w:rPr>
        <w:tab/>
      </w:r>
    </w:p>
    <w:p w:rsidR="00F11E79" w:rsidRPr="004C3B0B" w:rsidRDefault="003E2195" w:rsidP="00F11E79">
      <w:pPr>
        <w:spacing w:line="276" w:lineRule="auto"/>
        <w:jc w:val="both"/>
        <w:rPr>
          <w:sz w:val="26"/>
          <w:szCs w:val="26"/>
          <w:lang w:val="ro-RO"/>
        </w:rPr>
      </w:pPr>
      <w:r>
        <w:rPr>
          <w:sz w:val="26"/>
          <w:szCs w:val="26"/>
          <w:lang w:val="ro-RO"/>
        </w:rPr>
        <w:tab/>
      </w:r>
      <w:r w:rsidR="00F11E79">
        <w:rPr>
          <w:sz w:val="26"/>
          <w:szCs w:val="26"/>
          <w:lang w:val="ro-RO"/>
        </w:rPr>
        <w:tab/>
        <w:t>Serviciul</w:t>
      </w:r>
      <w:r w:rsidR="00F11E79" w:rsidRPr="004C3B0B">
        <w:rPr>
          <w:sz w:val="26"/>
          <w:szCs w:val="26"/>
          <w:lang w:val="ro-RO"/>
        </w:rPr>
        <w:t xml:space="preserve"> Juridic,</w:t>
      </w:r>
      <w:r w:rsidR="00F11E79" w:rsidRPr="004C3B0B">
        <w:rPr>
          <w:sz w:val="26"/>
          <w:szCs w:val="26"/>
          <w:lang w:val="ro-RO"/>
        </w:rPr>
        <w:tab/>
      </w:r>
      <w:r w:rsidR="00F11E79" w:rsidRPr="004C3B0B">
        <w:rPr>
          <w:sz w:val="26"/>
          <w:szCs w:val="26"/>
          <w:lang w:val="ro-RO"/>
        </w:rPr>
        <w:tab/>
      </w:r>
      <w:r w:rsidR="00F11E79" w:rsidRPr="004C3B0B">
        <w:rPr>
          <w:sz w:val="26"/>
          <w:szCs w:val="26"/>
          <w:lang w:val="ro-RO"/>
        </w:rPr>
        <w:tab/>
      </w:r>
      <w:r w:rsidR="00F11E79" w:rsidRPr="004C3B0B">
        <w:rPr>
          <w:sz w:val="26"/>
          <w:szCs w:val="26"/>
          <w:lang w:val="ro-RO"/>
        </w:rPr>
        <w:tab/>
      </w:r>
    </w:p>
    <w:p w:rsidR="00F11E79" w:rsidRPr="004C3B0B" w:rsidRDefault="00F11E79" w:rsidP="00F11E79">
      <w:pPr>
        <w:spacing w:line="276" w:lineRule="auto"/>
        <w:jc w:val="both"/>
        <w:rPr>
          <w:sz w:val="26"/>
          <w:szCs w:val="26"/>
          <w:lang w:val="ro-RO"/>
        </w:rPr>
      </w:pPr>
      <w:r w:rsidRPr="004C3B0B">
        <w:rPr>
          <w:sz w:val="26"/>
          <w:szCs w:val="26"/>
          <w:lang w:val="ro-RO"/>
        </w:rPr>
        <w:tab/>
      </w:r>
      <w:r w:rsidRPr="004C3B0B">
        <w:rPr>
          <w:sz w:val="26"/>
          <w:szCs w:val="26"/>
          <w:lang w:val="ro-RO"/>
        </w:rPr>
        <w:tab/>
      </w:r>
      <w:r w:rsidR="00D71A1A">
        <w:rPr>
          <w:sz w:val="26"/>
          <w:szCs w:val="26"/>
          <w:lang w:val="ro-RO"/>
        </w:rPr>
        <w:t>Mioara MISLOSCHI</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F11E79" w:rsidRPr="004C3B0B" w:rsidRDefault="00F11E79" w:rsidP="00F11E79">
      <w:pPr>
        <w:spacing w:line="276" w:lineRule="auto"/>
        <w:jc w:val="both"/>
        <w:rPr>
          <w:sz w:val="26"/>
          <w:szCs w:val="26"/>
          <w:lang w:val="ro-RO"/>
        </w:rPr>
      </w:pPr>
    </w:p>
    <w:p w:rsidR="00F11E79" w:rsidRPr="004C3B0B" w:rsidRDefault="00F11E79" w:rsidP="00F11E79">
      <w:pPr>
        <w:spacing w:line="276" w:lineRule="auto"/>
        <w:jc w:val="both"/>
        <w:rPr>
          <w:sz w:val="26"/>
          <w:szCs w:val="26"/>
          <w:lang w:val="ro-RO"/>
        </w:rPr>
      </w:pPr>
      <w:r w:rsidRPr="004C3B0B">
        <w:rPr>
          <w:sz w:val="26"/>
          <w:szCs w:val="26"/>
          <w:lang w:val="ro-RO"/>
        </w:rPr>
        <w:tab/>
      </w:r>
      <w:r w:rsidRPr="004C3B0B">
        <w:rPr>
          <w:sz w:val="26"/>
          <w:szCs w:val="26"/>
          <w:lang w:val="ro-RO"/>
        </w:rPr>
        <w:tab/>
        <w:t xml:space="preserve">Serviciul </w:t>
      </w:r>
      <w:r w:rsidR="003E2195">
        <w:rPr>
          <w:sz w:val="26"/>
          <w:szCs w:val="26"/>
          <w:lang w:val="ro-RO"/>
        </w:rPr>
        <w:t>Achiziţii</w:t>
      </w:r>
      <w:r w:rsidRPr="004C3B0B">
        <w:rPr>
          <w:sz w:val="26"/>
          <w:szCs w:val="26"/>
          <w:lang w:val="ro-RO"/>
        </w:rPr>
        <w:t>,</w:t>
      </w:r>
    </w:p>
    <w:p w:rsidR="003E2195" w:rsidRDefault="00F11E79" w:rsidP="00F11E79">
      <w:pPr>
        <w:spacing w:line="276" w:lineRule="auto"/>
        <w:jc w:val="both"/>
        <w:rPr>
          <w:sz w:val="26"/>
          <w:szCs w:val="26"/>
          <w:lang w:val="ro-RO"/>
        </w:rPr>
      </w:pPr>
      <w:r w:rsidRPr="004C3B0B">
        <w:rPr>
          <w:sz w:val="26"/>
          <w:szCs w:val="26"/>
          <w:lang w:val="ro-RO"/>
        </w:rPr>
        <w:tab/>
      </w:r>
      <w:r w:rsidRPr="004C3B0B">
        <w:rPr>
          <w:sz w:val="26"/>
          <w:szCs w:val="26"/>
          <w:lang w:val="ro-RO"/>
        </w:rPr>
        <w:tab/>
        <w:t>Ioana UNTILĂ</w:t>
      </w:r>
    </w:p>
    <w:p w:rsidR="003E2195" w:rsidRDefault="003E2195" w:rsidP="00F11E79">
      <w:pPr>
        <w:spacing w:line="276" w:lineRule="auto"/>
        <w:jc w:val="both"/>
        <w:rPr>
          <w:sz w:val="26"/>
          <w:szCs w:val="26"/>
          <w:lang w:val="ro-RO"/>
        </w:rPr>
      </w:pPr>
    </w:p>
    <w:p w:rsidR="003E2195" w:rsidRDefault="003E2195" w:rsidP="00F11E79">
      <w:pPr>
        <w:spacing w:line="276" w:lineRule="auto"/>
        <w:jc w:val="both"/>
        <w:rPr>
          <w:sz w:val="26"/>
          <w:szCs w:val="26"/>
          <w:lang w:val="ro-RO"/>
        </w:rPr>
      </w:pPr>
      <w:r>
        <w:rPr>
          <w:sz w:val="26"/>
          <w:szCs w:val="26"/>
          <w:lang w:val="ro-RO"/>
        </w:rPr>
        <w:tab/>
      </w:r>
      <w:r>
        <w:rPr>
          <w:sz w:val="26"/>
          <w:szCs w:val="26"/>
          <w:lang w:val="ro-RO"/>
        </w:rPr>
        <w:tab/>
        <w:t>Birou Contracte,</w:t>
      </w:r>
    </w:p>
    <w:p w:rsidR="00F11E79" w:rsidRPr="004C3B0B" w:rsidRDefault="00F73095" w:rsidP="00F11E79">
      <w:pPr>
        <w:spacing w:line="276" w:lineRule="auto"/>
        <w:jc w:val="both"/>
        <w:rPr>
          <w:sz w:val="26"/>
          <w:szCs w:val="26"/>
          <w:lang w:val="ro-RO"/>
        </w:rPr>
      </w:pPr>
      <w:r>
        <w:rPr>
          <w:sz w:val="26"/>
          <w:szCs w:val="26"/>
          <w:lang w:val="ro-RO"/>
        </w:rPr>
        <w:tab/>
      </w:r>
      <w:r>
        <w:rPr>
          <w:sz w:val="26"/>
          <w:szCs w:val="26"/>
          <w:lang w:val="ro-RO"/>
        </w:rPr>
        <w:tab/>
        <w:t>Roxana KEDEI</w:t>
      </w:r>
      <w:r w:rsidR="003E2195">
        <w:rPr>
          <w:sz w:val="26"/>
          <w:szCs w:val="26"/>
          <w:lang w:val="ro-RO"/>
        </w:rPr>
        <w:t xml:space="preserve"> </w:t>
      </w:r>
      <w:r w:rsidR="00F11E79" w:rsidRPr="004C3B0B">
        <w:rPr>
          <w:sz w:val="26"/>
          <w:szCs w:val="26"/>
          <w:lang w:val="ro-RO"/>
        </w:rPr>
        <w:tab/>
      </w:r>
    </w:p>
    <w:p w:rsidR="00071757" w:rsidRDefault="00071757" w:rsidP="00071757">
      <w:pPr>
        <w:rPr>
          <w:b/>
          <w:szCs w:val="28"/>
        </w:rPr>
      </w:pPr>
    </w:p>
    <w:p w:rsidR="006C3857" w:rsidRDefault="006C3857" w:rsidP="00071757">
      <w:pPr>
        <w:ind w:left="5040" w:firstLine="720"/>
        <w:rPr>
          <w:b/>
          <w:szCs w:val="28"/>
        </w:rPr>
      </w:pPr>
    </w:p>
    <w:p w:rsidR="00033430" w:rsidRDefault="00033430" w:rsidP="00071757">
      <w:pPr>
        <w:ind w:left="5040" w:firstLine="720"/>
        <w:rPr>
          <w:b/>
          <w:szCs w:val="28"/>
        </w:rPr>
      </w:pPr>
    </w:p>
    <w:p w:rsidR="00033430" w:rsidRDefault="00033430" w:rsidP="00071757">
      <w:pPr>
        <w:ind w:left="5040" w:firstLine="720"/>
        <w:rPr>
          <w:b/>
          <w:szCs w:val="28"/>
        </w:rPr>
      </w:pPr>
    </w:p>
    <w:p w:rsidR="00033430" w:rsidRDefault="00033430" w:rsidP="00071757">
      <w:pPr>
        <w:ind w:left="5040" w:firstLine="720"/>
        <w:rPr>
          <w:b/>
          <w:szCs w:val="28"/>
        </w:rPr>
      </w:pPr>
    </w:p>
    <w:p w:rsidR="006C3857" w:rsidRDefault="006C3857" w:rsidP="002F4BB0">
      <w:pPr>
        <w:ind w:left="5040" w:firstLine="720"/>
        <w:jc w:val="center"/>
        <w:rPr>
          <w:b/>
          <w:szCs w:val="28"/>
        </w:rPr>
      </w:pPr>
    </w:p>
    <w:p w:rsidR="002F4BB0" w:rsidRPr="00552BBF" w:rsidRDefault="00C54ADA" w:rsidP="002F4BB0">
      <w:pPr>
        <w:ind w:left="5040" w:firstLine="720"/>
        <w:jc w:val="center"/>
        <w:rPr>
          <w:b/>
          <w:sz w:val="26"/>
          <w:szCs w:val="26"/>
        </w:rPr>
      </w:pPr>
      <w:proofErr w:type="gramStart"/>
      <w:r w:rsidRPr="00552BBF">
        <w:rPr>
          <w:b/>
          <w:sz w:val="26"/>
          <w:szCs w:val="26"/>
        </w:rPr>
        <w:t>ANEXA nr.</w:t>
      </w:r>
      <w:proofErr w:type="gramEnd"/>
      <w:r w:rsidRPr="00552BBF">
        <w:rPr>
          <w:b/>
          <w:sz w:val="26"/>
          <w:szCs w:val="26"/>
        </w:rPr>
        <w:t xml:space="preserve"> 1 </w:t>
      </w:r>
    </w:p>
    <w:p w:rsidR="00C54ADA" w:rsidRPr="00552BBF" w:rsidRDefault="002F4BB0" w:rsidP="002F4BB0">
      <w:pPr>
        <w:ind w:left="2820" w:firstLine="720"/>
        <w:rPr>
          <w:color w:val="000000"/>
          <w:sz w:val="26"/>
          <w:szCs w:val="26"/>
        </w:rPr>
      </w:pPr>
      <w:proofErr w:type="gramStart"/>
      <w:r w:rsidRPr="00552BBF">
        <w:rPr>
          <w:color w:val="000000"/>
          <w:sz w:val="26"/>
          <w:szCs w:val="26"/>
        </w:rPr>
        <w:t>l</w:t>
      </w:r>
      <w:r w:rsidR="00C54ADA" w:rsidRPr="00552BBF">
        <w:rPr>
          <w:color w:val="000000"/>
          <w:sz w:val="26"/>
          <w:szCs w:val="26"/>
        </w:rPr>
        <w:t>a</w:t>
      </w:r>
      <w:proofErr w:type="gramEnd"/>
      <w:r w:rsidRPr="00552BBF">
        <w:rPr>
          <w:color w:val="000000"/>
          <w:sz w:val="26"/>
          <w:szCs w:val="26"/>
        </w:rPr>
        <w:t xml:space="preserve"> </w:t>
      </w:r>
      <w:proofErr w:type="spellStart"/>
      <w:r w:rsidRPr="00552BBF">
        <w:rPr>
          <w:color w:val="000000"/>
          <w:sz w:val="26"/>
          <w:szCs w:val="26"/>
        </w:rPr>
        <w:t>c</w:t>
      </w:r>
      <w:r w:rsidR="00C54ADA" w:rsidRPr="00552BBF">
        <w:rPr>
          <w:sz w:val="26"/>
          <w:szCs w:val="26"/>
        </w:rPr>
        <w:t>ontractul</w:t>
      </w:r>
      <w:proofErr w:type="spellEnd"/>
      <w:r w:rsidR="00C54ADA" w:rsidRPr="00552BBF">
        <w:rPr>
          <w:sz w:val="26"/>
          <w:szCs w:val="26"/>
        </w:rPr>
        <w:t xml:space="preserve"> de </w:t>
      </w:r>
      <w:proofErr w:type="spellStart"/>
      <w:r w:rsidR="00C54ADA" w:rsidRPr="00552BBF">
        <w:rPr>
          <w:sz w:val="26"/>
          <w:szCs w:val="26"/>
        </w:rPr>
        <w:t>prestări</w:t>
      </w:r>
      <w:proofErr w:type="spellEnd"/>
      <w:r w:rsidR="00C54ADA" w:rsidRPr="00552BBF">
        <w:rPr>
          <w:sz w:val="26"/>
          <w:szCs w:val="26"/>
        </w:rPr>
        <w:t xml:space="preserve"> de </w:t>
      </w:r>
      <w:proofErr w:type="spellStart"/>
      <w:r w:rsidR="00C54ADA" w:rsidRPr="00552BBF">
        <w:rPr>
          <w:sz w:val="26"/>
          <w:szCs w:val="26"/>
        </w:rPr>
        <w:t>servicii</w:t>
      </w:r>
      <w:proofErr w:type="spellEnd"/>
      <w:r w:rsidR="00630A81" w:rsidRPr="00552BBF">
        <w:rPr>
          <w:b/>
          <w:sz w:val="26"/>
          <w:szCs w:val="26"/>
        </w:rPr>
        <w:t xml:space="preserve"> </w:t>
      </w:r>
      <w:r w:rsidR="00630A81" w:rsidRPr="00552BBF">
        <w:rPr>
          <w:sz w:val="26"/>
          <w:szCs w:val="26"/>
        </w:rPr>
        <w:t>nr.</w:t>
      </w:r>
      <w:r w:rsidR="00F11E79" w:rsidRPr="00552BBF">
        <w:rPr>
          <w:sz w:val="26"/>
          <w:szCs w:val="26"/>
        </w:rPr>
        <w:t xml:space="preserve"> _____/201</w:t>
      </w:r>
      <w:r w:rsidR="00D71A1A">
        <w:rPr>
          <w:sz w:val="26"/>
          <w:szCs w:val="26"/>
        </w:rPr>
        <w:t>8</w:t>
      </w:r>
    </w:p>
    <w:p w:rsidR="00C54ADA" w:rsidRDefault="00C54ADA" w:rsidP="00C54ADA">
      <w:pPr>
        <w:jc w:val="center"/>
        <w:rPr>
          <w:b/>
          <w:szCs w:val="28"/>
        </w:rPr>
      </w:pPr>
    </w:p>
    <w:p w:rsidR="00C54ADA" w:rsidRDefault="00C54ADA" w:rsidP="00C54ADA">
      <w:pPr>
        <w:jc w:val="center"/>
        <w:rPr>
          <w:b/>
          <w:szCs w:val="28"/>
        </w:rPr>
      </w:pPr>
    </w:p>
    <w:p w:rsidR="00C54ADA" w:rsidRDefault="00C54ADA" w:rsidP="00C54ADA">
      <w:pPr>
        <w:jc w:val="center"/>
        <w:rPr>
          <w:b/>
          <w:szCs w:val="28"/>
        </w:rPr>
      </w:pPr>
    </w:p>
    <w:p w:rsidR="00C54ADA" w:rsidRDefault="00C54ADA" w:rsidP="00C54ADA">
      <w:pPr>
        <w:jc w:val="center"/>
        <w:rPr>
          <w:b/>
          <w:szCs w:val="28"/>
        </w:rPr>
      </w:pPr>
    </w:p>
    <w:p w:rsidR="00C54ADA" w:rsidRPr="00552BBF" w:rsidRDefault="00A82C38" w:rsidP="00C54ADA">
      <w:pPr>
        <w:jc w:val="center"/>
        <w:rPr>
          <w:b/>
          <w:sz w:val="26"/>
          <w:szCs w:val="26"/>
          <w:lang w:val="it-IT"/>
        </w:rPr>
      </w:pPr>
      <w:r>
        <w:rPr>
          <w:b/>
          <w:sz w:val="26"/>
          <w:szCs w:val="26"/>
          <w:lang w:val="it-IT"/>
        </w:rPr>
        <w:t>COMISIONUL PENTRU SERVICIILE CONTRACTATE</w:t>
      </w:r>
    </w:p>
    <w:p w:rsidR="00C54ADA" w:rsidRPr="00C54ADA" w:rsidRDefault="00C54ADA" w:rsidP="00C54ADA">
      <w:pPr>
        <w:jc w:val="center"/>
        <w:rPr>
          <w:b/>
          <w:szCs w:val="28"/>
          <w:lang w:val="it-IT"/>
        </w:rPr>
      </w:pPr>
    </w:p>
    <w:p w:rsidR="00C54ADA" w:rsidRPr="00C54ADA" w:rsidRDefault="00C54ADA" w:rsidP="00C54ADA">
      <w:pPr>
        <w:jc w:val="center"/>
        <w:rPr>
          <w:b/>
          <w:szCs w:val="28"/>
          <w:lang w:val="it-IT"/>
        </w:rPr>
      </w:pPr>
    </w:p>
    <w:p w:rsidR="00C54ADA" w:rsidRPr="00C54ADA" w:rsidRDefault="00C54ADA" w:rsidP="00C54ADA">
      <w:pPr>
        <w:jc w:val="center"/>
        <w:rPr>
          <w:b/>
          <w:szCs w:val="28"/>
          <w:lang w:val="it-IT"/>
        </w:rPr>
      </w:pPr>
    </w:p>
    <w:p w:rsidR="00C54ADA" w:rsidRPr="002F4BB0" w:rsidRDefault="00C54ADA" w:rsidP="00C54ADA">
      <w:pPr>
        <w:jc w:val="both"/>
        <w:rPr>
          <w:sz w:val="26"/>
          <w:szCs w:val="26"/>
          <w:lang w:val="it-IT"/>
        </w:rPr>
      </w:pPr>
      <w:r w:rsidRPr="00C54ADA">
        <w:rPr>
          <w:b/>
          <w:szCs w:val="28"/>
          <w:lang w:val="it-IT"/>
        </w:rPr>
        <w:tab/>
      </w:r>
      <w:r w:rsidR="00A82C38">
        <w:rPr>
          <w:sz w:val="26"/>
          <w:szCs w:val="26"/>
          <w:lang w:val="it-IT"/>
        </w:rPr>
        <w:t>Comision</w:t>
      </w:r>
      <w:r w:rsidRPr="002F4BB0">
        <w:rPr>
          <w:sz w:val="26"/>
          <w:szCs w:val="26"/>
          <w:lang w:val="it-IT"/>
        </w:rPr>
        <w:t>ul reprezinta cheltuielile de imprimare şi serviciile post – vânzare pentru valoarea nominală legală în momentul comenzii.</w:t>
      </w:r>
    </w:p>
    <w:p w:rsidR="00C54ADA" w:rsidRPr="002F4BB0" w:rsidRDefault="00C54ADA" w:rsidP="00C54ADA">
      <w:pPr>
        <w:jc w:val="both"/>
        <w:rPr>
          <w:sz w:val="26"/>
          <w:szCs w:val="26"/>
          <w:lang w:val="it-IT"/>
        </w:rPr>
      </w:pPr>
      <w:r w:rsidRPr="002F4BB0">
        <w:rPr>
          <w:sz w:val="26"/>
          <w:szCs w:val="26"/>
          <w:lang w:val="it-IT"/>
        </w:rPr>
        <w:tab/>
      </w:r>
    </w:p>
    <w:p w:rsidR="00C54ADA" w:rsidRPr="002F4BB0" w:rsidRDefault="00C54ADA" w:rsidP="00C54ADA">
      <w:pPr>
        <w:jc w:val="both"/>
        <w:rPr>
          <w:sz w:val="26"/>
          <w:szCs w:val="26"/>
          <w:lang w:val="it-IT"/>
        </w:rPr>
      </w:pPr>
    </w:p>
    <w:p w:rsidR="00C54ADA" w:rsidRPr="00C54ADA" w:rsidRDefault="00C54ADA" w:rsidP="00C54ADA">
      <w:pPr>
        <w:jc w:val="both"/>
        <w:rPr>
          <w:szCs w:val="28"/>
          <w:lang w:val="es-ES"/>
        </w:rPr>
      </w:pPr>
      <w:r w:rsidRPr="002F4BB0">
        <w:rPr>
          <w:sz w:val="26"/>
          <w:szCs w:val="26"/>
          <w:lang w:val="it-IT"/>
        </w:rPr>
        <w:tab/>
      </w:r>
      <w:proofErr w:type="spellStart"/>
      <w:r w:rsidR="00A82C38">
        <w:rPr>
          <w:sz w:val="26"/>
          <w:szCs w:val="26"/>
          <w:lang w:val="es-ES"/>
        </w:rPr>
        <w:t>Comisionul</w:t>
      </w:r>
      <w:proofErr w:type="spellEnd"/>
      <w:r w:rsidRPr="002F4BB0">
        <w:rPr>
          <w:sz w:val="26"/>
          <w:szCs w:val="26"/>
          <w:lang w:val="es-ES"/>
        </w:rPr>
        <w:t xml:space="preserve"> </w:t>
      </w:r>
      <w:proofErr w:type="spellStart"/>
      <w:r w:rsidRPr="002F4BB0">
        <w:rPr>
          <w:sz w:val="26"/>
          <w:szCs w:val="26"/>
          <w:lang w:val="es-ES"/>
        </w:rPr>
        <w:t>unitar</w:t>
      </w:r>
      <w:proofErr w:type="spellEnd"/>
      <w:r w:rsidRPr="002F4BB0">
        <w:rPr>
          <w:sz w:val="26"/>
          <w:szCs w:val="26"/>
          <w:lang w:val="es-ES"/>
        </w:rPr>
        <w:t xml:space="preserve"> </w:t>
      </w:r>
      <w:proofErr w:type="spellStart"/>
      <w:r w:rsidR="00A82C38">
        <w:rPr>
          <w:sz w:val="26"/>
          <w:szCs w:val="26"/>
          <w:lang w:val="es-ES"/>
        </w:rPr>
        <w:t>pentru</w:t>
      </w:r>
      <w:proofErr w:type="spellEnd"/>
      <w:r w:rsidR="00A82C38">
        <w:rPr>
          <w:sz w:val="26"/>
          <w:szCs w:val="26"/>
          <w:lang w:val="es-ES"/>
        </w:rPr>
        <w:t xml:space="preserve"> </w:t>
      </w:r>
      <w:proofErr w:type="spellStart"/>
      <w:r w:rsidR="00A82C38">
        <w:rPr>
          <w:sz w:val="26"/>
          <w:szCs w:val="26"/>
          <w:lang w:val="es-ES"/>
        </w:rPr>
        <w:t>serviciile</w:t>
      </w:r>
      <w:proofErr w:type="spellEnd"/>
      <w:r w:rsidR="00A82C38">
        <w:rPr>
          <w:sz w:val="26"/>
          <w:szCs w:val="26"/>
          <w:lang w:val="es-ES"/>
        </w:rPr>
        <w:t xml:space="preserve"> </w:t>
      </w:r>
      <w:proofErr w:type="spellStart"/>
      <w:r w:rsidR="00A82C38">
        <w:rPr>
          <w:sz w:val="26"/>
          <w:szCs w:val="26"/>
          <w:lang w:val="es-ES"/>
        </w:rPr>
        <w:t>contractate</w:t>
      </w:r>
      <w:proofErr w:type="spellEnd"/>
      <w:r w:rsidR="00331738" w:rsidRPr="002F4BB0">
        <w:rPr>
          <w:sz w:val="26"/>
          <w:szCs w:val="26"/>
          <w:lang w:val="es-ES"/>
        </w:rPr>
        <w:t xml:space="preserve"> este de </w:t>
      </w:r>
      <w:r w:rsidR="00D71A1A">
        <w:rPr>
          <w:sz w:val="26"/>
          <w:szCs w:val="26"/>
          <w:lang w:val="es-ES"/>
        </w:rPr>
        <w:t>_______</w:t>
      </w:r>
      <w:r w:rsidR="00071757">
        <w:rPr>
          <w:b/>
          <w:sz w:val="26"/>
          <w:szCs w:val="26"/>
          <w:lang w:val="es-ES"/>
        </w:rPr>
        <w:t xml:space="preserve"> </w:t>
      </w:r>
      <w:proofErr w:type="spellStart"/>
      <w:r w:rsidR="00071757">
        <w:rPr>
          <w:b/>
          <w:sz w:val="26"/>
          <w:szCs w:val="26"/>
          <w:lang w:val="es-ES"/>
        </w:rPr>
        <w:t>lei</w:t>
      </w:r>
      <w:proofErr w:type="spellEnd"/>
      <w:r w:rsidR="00071757">
        <w:rPr>
          <w:b/>
          <w:sz w:val="26"/>
          <w:szCs w:val="26"/>
          <w:lang w:val="es-ES"/>
        </w:rPr>
        <w:t>/</w:t>
      </w:r>
      <w:proofErr w:type="spellStart"/>
      <w:r w:rsidR="00392178">
        <w:rPr>
          <w:b/>
          <w:sz w:val="26"/>
          <w:szCs w:val="26"/>
          <w:lang w:val="es-ES"/>
        </w:rPr>
        <w:t>tich</w:t>
      </w:r>
      <w:r w:rsidR="00071757">
        <w:rPr>
          <w:b/>
          <w:sz w:val="26"/>
          <w:szCs w:val="26"/>
          <w:lang w:val="es-ES"/>
        </w:rPr>
        <w:t>et</w:t>
      </w:r>
      <w:proofErr w:type="spellEnd"/>
      <w:r w:rsidR="00071757">
        <w:rPr>
          <w:b/>
          <w:sz w:val="26"/>
          <w:szCs w:val="26"/>
          <w:lang w:val="es-ES"/>
        </w:rPr>
        <w:t>.</w:t>
      </w:r>
      <w:r w:rsidRPr="002F4BB0">
        <w:rPr>
          <w:b/>
          <w:sz w:val="26"/>
          <w:szCs w:val="26"/>
          <w:lang w:val="es-ES"/>
        </w:rPr>
        <w:t xml:space="preserve"> </w:t>
      </w:r>
    </w:p>
    <w:p w:rsidR="00C54ADA" w:rsidRPr="00C54ADA" w:rsidRDefault="00C54ADA" w:rsidP="00C54ADA">
      <w:pPr>
        <w:jc w:val="both"/>
        <w:rPr>
          <w:szCs w:val="28"/>
          <w:lang w:val="es-ES"/>
        </w:rPr>
      </w:pPr>
    </w:p>
    <w:p w:rsidR="00C54ADA" w:rsidRPr="00C54ADA" w:rsidRDefault="00C54ADA" w:rsidP="00C54ADA">
      <w:pPr>
        <w:jc w:val="both"/>
        <w:rPr>
          <w:szCs w:val="28"/>
          <w:lang w:val="es-ES"/>
        </w:rPr>
      </w:pPr>
    </w:p>
    <w:p w:rsidR="00C54ADA" w:rsidRPr="00737650" w:rsidRDefault="00C54ADA" w:rsidP="00C54ADA">
      <w:pPr>
        <w:jc w:val="both"/>
        <w:rPr>
          <w:b/>
          <w:bCs/>
          <w:sz w:val="26"/>
          <w:szCs w:val="26"/>
          <w:lang w:val="es-ES"/>
        </w:rPr>
      </w:pPr>
      <w:r w:rsidRPr="00C54ADA">
        <w:rPr>
          <w:szCs w:val="28"/>
          <w:lang w:val="es-ES"/>
        </w:rPr>
        <w:tab/>
      </w:r>
      <w:r w:rsidRPr="00737650">
        <w:rPr>
          <w:b/>
          <w:bCs/>
          <w:sz w:val="26"/>
          <w:szCs w:val="26"/>
          <w:lang w:val="es-ES"/>
        </w:rPr>
        <w:t>ACHIZITOR,</w:t>
      </w:r>
      <w:r w:rsidRPr="00737650">
        <w:rPr>
          <w:b/>
          <w:bCs/>
          <w:sz w:val="26"/>
          <w:szCs w:val="26"/>
          <w:lang w:val="es-ES"/>
        </w:rPr>
        <w:tab/>
      </w:r>
      <w:r w:rsidRPr="00737650">
        <w:rPr>
          <w:b/>
          <w:bCs/>
          <w:sz w:val="26"/>
          <w:szCs w:val="26"/>
          <w:lang w:val="es-ES"/>
        </w:rPr>
        <w:tab/>
      </w:r>
      <w:r w:rsidRPr="00737650">
        <w:rPr>
          <w:b/>
          <w:bCs/>
          <w:sz w:val="26"/>
          <w:szCs w:val="26"/>
          <w:lang w:val="es-ES"/>
        </w:rPr>
        <w:tab/>
      </w:r>
      <w:r w:rsidRPr="00737650">
        <w:rPr>
          <w:b/>
          <w:bCs/>
          <w:sz w:val="26"/>
          <w:szCs w:val="26"/>
          <w:lang w:val="es-ES"/>
        </w:rPr>
        <w:tab/>
      </w:r>
      <w:r w:rsidRPr="00737650">
        <w:rPr>
          <w:b/>
          <w:bCs/>
          <w:sz w:val="26"/>
          <w:szCs w:val="26"/>
          <w:lang w:val="es-ES"/>
        </w:rPr>
        <w:tab/>
        <w:t xml:space="preserve">    </w:t>
      </w:r>
      <w:r w:rsidR="006C0A9A">
        <w:rPr>
          <w:b/>
          <w:bCs/>
          <w:sz w:val="26"/>
          <w:szCs w:val="26"/>
          <w:lang w:val="es-ES"/>
        </w:rPr>
        <w:t xml:space="preserve">    </w:t>
      </w:r>
      <w:r w:rsidRPr="00737650">
        <w:rPr>
          <w:b/>
          <w:bCs/>
          <w:sz w:val="26"/>
          <w:szCs w:val="26"/>
          <w:lang w:val="es-ES"/>
        </w:rPr>
        <w:t xml:space="preserve"> PRESTATOR,</w:t>
      </w:r>
    </w:p>
    <w:p w:rsidR="00C54ADA" w:rsidRPr="00737650" w:rsidRDefault="00C54ADA" w:rsidP="00C54ADA">
      <w:pPr>
        <w:jc w:val="both"/>
        <w:rPr>
          <w:b/>
          <w:bCs/>
          <w:sz w:val="26"/>
          <w:szCs w:val="26"/>
          <w:lang w:val="es-ES"/>
        </w:rPr>
      </w:pPr>
    </w:p>
    <w:p w:rsidR="00C664B0" w:rsidRPr="00C54ADA" w:rsidRDefault="00A608DC" w:rsidP="00C664B0">
      <w:pPr>
        <w:jc w:val="both"/>
        <w:rPr>
          <w:szCs w:val="28"/>
          <w:lang w:val="es-ES"/>
        </w:rPr>
      </w:pPr>
      <w:r>
        <w:rPr>
          <w:caps/>
          <w:sz w:val="26"/>
          <w:szCs w:val="26"/>
          <w:lang w:val="es-ES"/>
        </w:rPr>
        <w:t xml:space="preserve">    </w:t>
      </w:r>
      <w:r w:rsidR="00033430">
        <w:rPr>
          <w:caps/>
          <w:sz w:val="26"/>
          <w:szCs w:val="26"/>
          <w:lang w:val="es-ES"/>
        </w:rPr>
        <w:t xml:space="preserve"> </w:t>
      </w:r>
      <w:r>
        <w:rPr>
          <w:caps/>
          <w:sz w:val="26"/>
          <w:szCs w:val="26"/>
          <w:lang w:val="es-ES"/>
        </w:rPr>
        <w:t xml:space="preserve"> </w:t>
      </w:r>
      <w:r w:rsidR="004563AA" w:rsidRPr="004563AA">
        <w:rPr>
          <w:sz w:val="26"/>
          <w:szCs w:val="26"/>
        </w:rPr>
        <w:t xml:space="preserve">Director </w:t>
      </w:r>
      <w:proofErr w:type="spellStart"/>
      <w:r w:rsidR="004563AA">
        <w:rPr>
          <w:sz w:val="26"/>
          <w:szCs w:val="26"/>
        </w:rPr>
        <w:t>Resurse</w:t>
      </w:r>
      <w:proofErr w:type="spellEnd"/>
      <w:r w:rsidR="004563AA">
        <w:rPr>
          <w:sz w:val="26"/>
          <w:szCs w:val="26"/>
        </w:rPr>
        <w:t xml:space="preserve"> </w:t>
      </w:r>
      <w:proofErr w:type="spellStart"/>
      <w:r w:rsidR="004563AA">
        <w:rPr>
          <w:sz w:val="26"/>
          <w:szCs w:val="26"/>
        </w:rPr>
        <w:t>Umane</w:t>
      </w:r>
      <w:proofErr w:type="spellEnd"/>
      <w:r w:rsidR="004563AA">
        <w:rPr>
          <w:sz w:val="26"/>
          <w:szCs w:val="26"/>
        </w:rPr>
        <w:t xml:space="preserve"> </w:t>
      </w:r>
      <w:r w:rsidR="00C664B0">
        <w:rPr>
          <w:sz w:val="26"/>
          <w:szCs w:val="26"/>
        </w:rPr>
        <w:tab/>
        <w:t xml:space="preserve">                                    </w:t>
      </w:r>
      <w:r w:rsidR="00400C73">
        <w:rPr>
          <w:sz w:val="26"/>
          <w:szCs w:val="26"/>
        </w:rPr>
        <w:t xml:space="preserve"> </w:t>
      </w:r>
      <w:r w:rsidR="006C0A9A">
        <w:rPr>
          <w:sz w:val="26"/>
          <w:szCs w:val="26"/>
        </w:rPr>
        <w:t xml:space="preserve">      </w:t>
      </w:r>
      <w:r w:rsidR="00C664B0">
        <w:rPr>
          <w:sz w:val="26"/>
          <w:szCs w:val="26"/>
        </w:rPr>
        <w:t xml:space="preserve"> </w:t>
      </w:r>
      <w:r w:rsidR="00400C73">
        <w:rPr>
          <w:sz w:val="26"/>
          <w:szCs w:val="26"/>
          <w:lang w:val="es-ES"/>
        </w:rPr>
        <w:t>Director</w:t>
      </w:r>
      <w:r w:rsidR="00C664B0" w:rsidRPr="004563AA">
        <w:rPr>
          <w:sz w:val="26"/>
          <w:szCs w:val="26"/>
          <w:lang w:val="es-ES"/>
        </w:rPr>
        <w:t>,</w:t>
      </w:r>
      <w:r w:rsidR="00C664B0" w:rsidRPr="004563AA">
        <w:rPr>
          <w:sz w:val="26"/>
          <w:szCs w:val="26"/>
        </w:rPr>
        <w:tab/>
      </w:r>
    </w:p>
    <w:p w:rsidR="004563AA" w:rsidRDefault="00C664B0" w:rsidP="004563AA">
      <w:pPr>
        <w:spacing w:line="276" w:lineRule="auto"/>
        <w:jc w:val="both"/>
        <w:rPr>
          <w:sz w:val="26"/>
          <w:szCs w:val="26"/>
        </w:rPr>
      </w:pPr>
      <w:r>
        <w:rPr>
          <w:sz w:val="26"/>
          <w:szCs w:val="26"/>
        </w:rPr>
        <w:t xml:space="preserve">        </w:t>
      </w:r>
      <w:proofErr w:type="spellStart"/>
      <w:proofErr w:type="gramStart"/>
      <w:r>
        <w:rPr>
          <w:sz w:val="26"/>
          <w:szCs w:val="26"/>
        </w:rPr>
        <w:t>si</w:t>
      </w:r>
      <w:proofErr w:type="spellEnd"/>
      <w:proofErr w:type="gramEnd"/>
      <w:r>
        <w:rPr>
          <w:sz w:val="26"/>
          <w:szCs w:val="26"/>
        </w:rPr>
        <w:t xml:space="preserve"> Secretariat General</w:t>
      </w:r>
      <w:r w:rsidRPr="004563AA">
        <w:rPr>
          <w:sz w:val="26"/>
          <w:szCs w:val="26"/>
        </w:rPr>
        <w:t>,</w:t>
      </w:r>
      <w:r w:rsidRPr="004563AA">
        <w:rPr>
          <w:sz w:val="26"/>
          <w:szCs w:val="26"/>
        </w:rPr>
        <w:tab/>
      </w:r>
      <w:r w:rsidR="00400C73">
        <w:rPr>
          <w:sz w:val="26"/>
          <w:szCs w:val="26"/>
        </w:rPr>
        <w:t xml:space="preserve">                                                 </w:t>
      </w:r>
    </w:p>
    <w:p w:rsidR="004563AA" w:rsidRPr="004563AA" w:rsidRDefault="004563AA" w:rsidP="004563AA">
      <w:pPr>
        <w:spacing w:line="276" w:lineRule="auto"/>
        <w:jc w:val="both"/>
        <w:rPr>
          <w:sz w:val="26"/>
          <w:szCs w:val="26"/>
        </w:rPr>
      </w:pPr>
      <w:r>
        <w:rPr>
          <w:sz w:val="26"/>
          <w:szCs w:val="26"/>
        </w:rPr>
        <w:t xml:space="preserve">   </w:t>
      </w:r>
      <w:r w:rsidR="00A608DC">
        <w:rPr>
          <w:sz w:val="26"/>
          <w:szCs w:val="26"/>
        </w:rPr>
        <w:t xml:space="preserve">    </w:t>
      </w:r>
      <w:r w:rsidRPr="004563AA">
        <w:rPr>
          <w:sz w:val="26"/>
          <w:szCs w:val="26"/>
        </w:rPr>
        <w:tab/>
      </w:r>
      <w:r w:rsidR="00033430">
        <w:rPr>
          <w:sz w:val="26"/>
          <w:szCs w:val="26"/>
        </w:rPr>
        <w:t>Liviu RADU</w:t>
      </w:r>
      <w:r w:rsidRPr="004563AA">
        <w:rPr>
          <w:sz w:val="26"/>
          <w:szCs w:val="26"/>
        </w:rPr>
        <w:tab/>
        <w:t xml:space="preserve">       </w:t>
      </w:r>
      <w:r w:rsidRPr="004563AA">
        <w:rPr>
          <w:sz w:val="26"/>
          <w:szCs w:val="26"/>
        </w:rPr>
        <w:tab/>
      </w:r>
    </w:p>
    <w:p w:rsidR="00C54ADA" w:rsidRPr="00737650" w:rsidRDefault="00D81F28" w:rsidP="004563AA">
      <w:pPr>
        <w:jc w:val="both"/>
        <w:rPr>
          <w:sz w:val="26"/>
          <w:szCs w:val="26"/>
          <w:lang w:val="es-ES"/>
        </w:rPr>
      </w:pPr>
      <w:r w:rsidRPr="00737650">
        <w:rPr>
          <w:sz w:val="26"/>
          <w:szCs w:val="26"/>
          <w:lang w:val="es-ES"/>
        </w:rPr>
        <w:t xml:space="preserve">     </w:t>
      </w:r>
    </w:p>
    <w:p w:rsidR="00A608DC" w:rsidRDefault="00C54ADA" w:rsidP="00C54ADA">
      <w:pPr>
        <w:jc w:val="both"/>
        <w:rPr>
          <w:sz w:val="26"/>
          <w:szCs w:val="26"/>
          <w:lang w:val="es-ES"/>
        </w:rPr>
      </w:pPr>
      <w:r w:rsidRPr="00737650">
        <w:rPr>
          <w:sz w:val="26"/>
          <w:szCs w:val="26"/>
          <w:lang w:val="es-ES"/>
        </w:rPr>
        <w:t xml:space="preserve">          </w:t>
      </w:r>
    </w:p>
    <w:p w:rsidR="00A608DC" w:rsidRDefault="00A608DC" w:rsidP="00C54ADA">
      <w:pPr>
        <w:jc w:val="both"/>
        <w:rPr>
          <w:sz w:val="26"/>
          <w:szCs w:val="26"/>
        </w:rPr>
      </w:pPr>
    </w:p>
    <w:p w:rsidR="00C54ADA" w:rsidRPr="00737650" w:rsidRDefault="00C70F31" w:rsidP="00A608DC">
      <w:pPr>
        <w:rPr>
          <w:sz w:val="26"/>
          <w:szCs w:val="26"/>
        </w:rPr>
      </w:pPr>
      <w:r>
        <w:rPr>
          <w:sz w:val="26"/>
          <w:szCs w:val="26"/>
        </w:rPr>
        <w:t xml:space="preserve">          </w:t>
      </w:r>
      <w:proofErr w:type="spellStart"/>
      <w:r>
        <w:rPr>
          <w:sz w:val="26"/>
          <w:szCs w:val="26"/>
        </w:rPr>
        <w:t>Sef</w:t>
      </w:r>
      <w:proofErr w:type="spellEnd"/>
      <w:r>
        <w:rPr>
          <w:sz w:val="26"/>
          <w:szCs w:val="26"/>
        </w:rPr>
        <w:t xml:space="preserve"> </w:t>
      </w:r>
      <w:proofErr w:type="spellStart"/>
      <w:r>
        <w:rPr>
          <w:sz w:val="26"/>
          <w:szCs w:val="26"/>
        </w:rPr>
        <w:t>Serviciu</w:t>
      </w:r>
      <w:proofErr w:type="spellEnd"/>
      <w:r>
        <w:rPr>
          <w:sz w:val="26"/>
          <w:szCs w:val="26"/>
        </w:rPr>
        <w:t xml:space="preserve"> APRM,</w:t>
      </w:r>
    </w:p>
    <w:p w:rsidR="00C54ADA" w:rsidRPr="00737650" w:rsidRDefault="00C54ADA" w:rsidP="00C54ADA">
      <w:pPr>
        <w:jc w:val="both"/>
        <w:rPr>
          <w:sz w:val="26"/>
          <w:szCs w:val="26"/>
          <w:lang w:val="fr-FR"/>
        </w:rPr>
      </w:pPr>
      <w:r w:rsidRPr="00737650">
        <w:rPr>
          <w:sz w:val="26"/>
          <w:szCs w:val="26"/>
        </w:rPr>
        <w:t xml:space="preserve">       </w:t>
      </w:r>
      <w:r w:rsidR="00A608DC">
        <w:rPr>
          <w:sz w:val="26"/>
          <w:szCs w:val="26"/>
        </w:rPr>
        <w:t xml:space="preserve">   </w:t>
      </w:r>
      <w:r w:rsidRPr="00737650">
        <w:rPr>
          <w:sz w:val="26"/>
          <w:szCs w:val="26"/>
        </w:rPr>
        <w:t xml:space="preserve"> </w:t>
      </w:r>
      <w:r w:rsidR="00C664B0">
        <w:rPr>
          <w:sz w:val="26"/>
          <w:szCs w:val="26"/>
        </w:rPr>
        <w:t xml:space="preserve">    </w:t>
      </w:r>
      <w:proofErr w:type="spellStart"/>
      <w:smartTag w:uri="urn:schemas-microsoft-com:office:smarttags" w:element="Street">
        <w:smartTag w:uri="urn:schemas-microsoft-com:office:smarttags" w:element="address">
          <w:r w:rsidR="00071757">
            <w:rPr>
              <w:sz w:val="26"/>
              <w:szCs w:val="26"/>
            </w:rPr>
            <w:t>Nicusor</w:t>
          </w:r>
          <w:proofErr w:type="spellEnd"/>
          <w:r w:rsidR="00071757">
            <w:rPr>
              <w:sz w:val="26"/>
              <w:szCs w:val="26"/>
            </w:rPr>
            <w:t xml:space="preserve"> ST</w:t>
          </w:r>
        </w:smartTag>
      </w:smartTag>
      <w:r w:rsidR="00071757">
        <w:rPr>
          <w:sz w:val="26"/>
          <w:szCs w:val="26"/>
        </w:rPr>
        <w:t>IR</w:t>
      </w:r>
    </w:p>
    <w:p w:rsidR="00C54ADA" w:rsidRDefault="00C54ADA" w:rsidP="00C54ADA">
      <w:pPr>
        <w:jc w:val="both"/>
        <w:rPr>
          <w:sz w:val="26"/>
          <w:szCs w:val="26"/>
          <w:lang w:val="fr-FR"/>
        </w:rPr>
      </w:pPr>
    </w:p>
    <w:p w:rsidR="00A6058E" w:rsidRPr="00737650" w:rsidRDefault="00A6058E" w:rsidP="00C54ADA">
      <w:pPr>
        <w:jc w:val="both"/>
        <w:rPr>
          <w:sz w:val="26"/>
          <w:szCs w:val="26"/>
          <w:lang w:val="fr-FR"/>
        </w:rPr>
      </w:pPr>
    </w:p>
    <w:p w:rsidR="00C54ADA" w:rsidRDefault="00C70F31" w:rsidP="00C54ADA">
      <w:pPr>
        <w:jc w:val="both"/>
        <w:rPr>
          <w:sz w:val="26"/>
          <w:szCs w:val="26"/>
        </w:rPr>
      </w:pPr>
      <w:r>
        <w:rPr>
          <w:sz w:val="26"/>
          <w:szCs w:val="26"/>
        </w:rPr>
        <w:t xml:space="preserve">          </w:t>
      </w:r>
      <w:proofErr w:type="spellStart"/>
      <w:r>
        <w:rPr>
          <w:sz w:val="26"/>
          <w:szCs w:val="26"/>
        </w:rPr>
        <w:t>Derulator</w:t>
      </w:r>
      <w:proofErr w:type="spellEnd"/>
      <w:r>
        <w:rPr>
          <w:sz w:val="26"/>
          <w:szCs w:val="26"/>
        </w:rPr>
        <w:t xml:space="preserve"> contract,</w:t>
      </w:r>
    </w:p>
    <w:p w:rsidR="00C70F31" w:rsidRDefault="00C70F31" w:rsidP="00C54ADA">
      <w:pPr>
        <w:jc w:val="both"/>
        <w:rPr>
          <w:sz w:val="26"/>
          <w:szCs w:val="26"/>
        </w:rPr>
      </w:pPr>
      <w:r>
        <w:rPr>
          <w:sz w:val="26"/>
          <w:szCs w:val="26"/>
        </w:rPr>
        <w:t xml:space="preserve">        </w:t>
      </w:r>
      <w:proofErr w:type="spellStart"/>
      <w:r w:rsidR="005C2F9D">
        <w:rPr>
          <w:sz w:val="26"/>
          <w:szCs w:val="26"/>
        </w:rPr>
        <w:t>Lenuța</w:t>
      </w:r>
      <w:proofErr w:type="spellEnd"/>
      <w:r w:rsidR="00B11195">
        <w:rPr>
          <w:sz w:val="26"/>
          <w:szCs w:val="26"/>
        </w:rPr>
        <w:t xml:space="preserve"> B</w:t>
      </w:r>
      <w:r w:rsidR="00B11195">
        <w:rPr>
          <w:sz w:val="26"/>
          <w:szCs w:val="26"/>
          <w:lang w:val="ro-RO"/>
        </w:rPr>
        <w:t>ĂLAN</w:t>
      </w:r>
      <w:r w:rsidR="00B11195">
        <w:rPr>
          <w:sz w:val="26"/>
          <w:szCs w:val="26"/>
        </w:rPr>
        <w:t>-</w:t>
      </w:r>
      <w:r>
        <w:rPr>
          <w:sz w:val="26"/>
          <w:szCs w:val="26"/>
        </w:rPr>
        <w:t>TUDOR</w:t>
      </w:r>
    </w:p>
    <w:p w:rsidR="00C70F31" w:rsidRDefault="00C70F31" w:rsidP="00C54ADA">
      <w:pPr>
        <w:jc w:val="both"/>
        <w:rPr>
          <w:sz w:val="26"/>
          <w:szCs w:val="26"/>
          <w:lang w:val="fr-FR"/>
        </w:rPr>
      </w:pPr>
    </w:p>
    <w:p w:rsidR="00A6058E" w:rsidRPr="00E512F4" w:rsidRDefault="00A6058E" w:rsidP="00C54ADA">
      <w:pPr>
        <w:jc w:val="both"/>
        <w:rPr>
          <w:sz w:val="26"/>
          <w:szCs w:val="26"/>
        </w:rPr>
      </w:pPr>
    </w:p>
    <w:p w:rsidR="00737650" w:rsidRPr="00737650" w:rsidRDefault="00737650" w:rsidP="00737650">
      <w:pPr>
        <w:rPr>
          <w:sz w:val="26"/>
          <w:szCs w:val="26"/>
          <w:lang w:val="ro-RO"/>
        </w:rPr>
      </w:pPr>
      <w:r w:rsidRPr="00737650">
        <w:rPr>
          <w:sz w:val="26"/>
          <w:szCs w:val="26"/>
          <w:lang w:val="fr-FR"/>
        </w:rPr>
        <w:t xml:space="preserve">     </w:t>
      </w:r>
      <w:r w:rsidR="00A608DC">
        <w:rPr>
          <w:sz w:val="26"/>
          <w:szCs w:val="26"/>
          <w:lang w:val="fr-FR"/>
        </w:rPr>
        <w:t xml:space="preserve">    </w:t>
      </w:r>
      <w:proofErr w:type="spellStart"/>
      <w:r w:rsidR="00A608DC">
        <w:rPr>
          <w:sz w:val="26"/>
          <w:szCs w:val="26"/>
          <w:lang w:val="fr-FR"/>
        </w:rPr>
        <w:t>Responsabil</w:t>
      </w:r>
      <w:proofErr w:type="spellEnd"/>
      <w:r w:rsidR="00A608DC">
        <w:rPr>
          <w:sz w:val="26"/>
          <w:szCs w:val="26"/>
          <w:lang w:val="fr-FR"/>
        </w:rPr>
        <w:t xml:space="preserve"> </w:t>
      </w:r>
      <w:proofErr w:type="spellStart"/>
      <w:r w:rsidR="00A608DC">
        <w:rPr>
          <w:sz w:val="26"/>
          <w:szCs w:val="26"/>
          <w:lang w:val="fr-FR"/>
        </w:rPr>
        <w:t>achizitie</w:t>
      </w:r>
      <w:proofErr w:type="spellEnd"/>
      <w:r w:rsidRPr="00737650">
        <w:rPr>
          <w:sz w:val="26"/>
          <w:szCs w:val="26"/>
          <w:lang w:val="ro-RO"/>
        </w:rPr>
        <w:t>,</w:t>
      </w:r>
    </w:p>
    <w:p w:rsidR="00C54ADA" w:rsidRPr="00737650" w:rsidRDefault="00A608DC" w:rsidP="00C54ADA">
      <w:pPr>
        <w:jc w:val="both"/>
        <w:rPr>
          <w:sz w:val="26"/>
          <w:szCs w:val="26"/>
        </w:rPr>
      </w:pPr>
      <w:r>
        <w:rPr>
          <w:sz w:val="26"/>
          <w:szCs w:val="26"/>
          <w:vertAlign w:val="superscript"/>
        </w:rPr>
        <w:t xml:space="preserve">              </w:t>
      </w:r>
      <w:r w:rsidR="00C31785">
        <w:rPr>
          <w:sz w:val="26"/>
          <w:szCs w:val="26"/>
          <w:vertAlign w:val="superscript"/>
        </w:rPr>
        <w:t xml:space="preserve"> </w:t>
      </w:r>
      <w:r>
        <w:rPr>
          <w:sz w:val="26"/>
          <w:szCs w:val="26"/>
        </w:rPr>
        <w:t xml:space="preserve">Cristina </w:t>
      </w:r>
      <w:r w:rsidR="00CB176D">
        <w:rPr>
          <w:sz w:val="26"/>
          <w:szCs w:val="26"/>
        </w:rPr>
        <w:t>PERIDE</w:t>
      </w:r>
    </w:p>
    <w:p w:rsidR="00C54ADA" w:rsidRDefault="00C54ADA" w:rsidP="00971EEA">
      <w:pPr>
        <w:jc w:val="both"/>
        <w:rPr>
          <w:color w:val="000000"/>
          <w:lang w:val="it-IT"/>
        </w:rPr>
      </w:pPr>
    </w:p>
    <w:p w:rsidR="00D42787" w:rsidRDefault="00D42787" w:rsidP="00971EEA">
      <w:pPr>
        <w:jc w:val="both"/>
        <w:rPr>
          <w:color w:val="000000"/>
          <w:lang w:val="it-IT"/>
        </w:rPr>
      </w:pPr>
    </w:p>
    <w:p w:rsidR="00D42787" w:rsidRDefault="00D42787" w:rsidP="00971EEA">
      <w:pPr>
        <w:jc w:val="both"/>
        <w:rPr>
          <w:color w:val="000000"/>
          <w:lang w:val="it-IT"/>
        </w:rPr>
      </w:pPr>
    </w:p>
    <w:p w:rsidR="00D42787" w:rsidRDefault="00D42787" w:rsidP="00971EEA">
      <w:pPr>
        <w:jc w:val="both"/>
        <w:rPr>
          <w:color w:val="000000"/>
          <w:lang w:val="it-IT"/>
        </w:rPr>
      </w:pPr>
    </w:p>
    <w:p w:rsidR="00D42787" w:rsidRDefault="00D42787" w:rsidP="00971EEA">
      <w:pPr>
        <w:jc w:val="both"/>
        <w:rPr>
          <w:color w:val="000000"/>
          <w:lang w:val="it-IT"/>
        </w:rPr>
      </w:pPr>
    </w:p>
    <w:p w:rsidR="00D42787" w:rsidRDefault="00D42787" w:rsidP="00971EEA">
      <w:pPr>
        <w:jc w:val="both"/>
        <w:rPr>
          <w:color w:val="000000"/>
          <w:lang w:val="it-IT"/>
        </w:rPr>
      </w:pPr>
    </w:p>
    <w:p w:rsidR="00D42787" w:rsidRDefault="00D42787" w:rsidP="00971EEA">
      <w:pPr>
        <w:jc w:val="both"/>
        <w:rPr>
          <w:color w:val="000000"/>
          <w:lang w:val="it-IT"/>
        </w:rPr>
      </w:pPr>
    </w:p>
    <w:p w:rsidR="00D42787" w:rsidRDefault="00D42787" w:rsidP="00971EEA">
      <w:pPr>
        <w:jc w:val="both"/>
        <w:rPr>
          <w:color w:val="000000"/>
          <w:lang w:val="it-IT"/>
        </w:rPr>
      </w:pPr>
    </w:p>
    <w:p w:rsidR="00D42787" w:rsidRDefault="00D42787" w:rsidP="00971EEA">
      <w:pPr>
        <w:jc w:val="both"/>
        <w:rPr>
          <w:color w:val="000000"/>
          <w:lang w:val="it-IT"/>
        </w:rPr>
      </w:pPr>
    </w:p>
    <w:p w:rsidR="00D42787" w:rsidRDefault="00D42787" w:rsidP="00971EEA">
      <w:pPr>
        <w:jc w:val="both"/>
        <w:rPr>
          <w:color w:val="000000"/>
          <w:lang w:val="it-IT"/>
        </w:rPr>
      </w:pPr>
    </w:p>
    <w:p w:rsidR="00D42787" w:rsidRPr="005308A6" w:rsidRDefault="00D42787" w:rsidP="00D42787">
      <w:pPr>
        <w:rPr>
          <w:sz w:val="24"/>
          <w:szCs w:val="24"/>
          <w:lang w:val="ro-RO"/>
        </w:rPr>
      </w:pPr>
    </w:p>
    <w:p w:rsidR="00D42787" w:rsidRPr="005308A6" w:rsidRDefault="00D42787" w:rsidP="00D42787">
      <w:pPr>
        <w:rPr>
          <w:sz w:val="24"/>
          <w:szCs w:val="24"/>
          <w:lang w:val="ro-RO"/>
        </w:rPr>
      </w:pPr>
    </w:p>
    <w:p w:rsidR="00D42787" w:rsidRPr="00A6058E" w:rsidRDefault="00D42787" w:rsidP="00D42787">
      <w:pPr>
        <w:pStyle w:val="Heading1"/>
        <w:ind w:firstLine="0"/>
        <w:jc w:val="center"/>
        <w:rPr>
          <w:bCs/>
          <w:sz w:val="26"/>
          <w:szCs w:val="26"/>
          <w:lang w:val="pt-BR"/>
        </w:rPr>
      </w:pPr>
      <w:r w:rsidRPr="00A6058E">
        <w:rPr>
          <w:bCs/>
          <w:sz w:val="26"/>
          <w:szCs w:val="26"/>
          <w:lang w:val="pt-BR"/>
        </w:rPr>
        <w:t xml:space="preserve"> MODEL DE CONTRACT</w:t>
      </w:r>
    </w:p>
    <w:p w:rsidR="00D42787" w:rsidRPr="00A6058E" w:rsidRDefault="00D42787" w:rsidP="00D42787">
      <w:pPr>
        <w:jc w:val="center"/>
        <w:rPr>
          <w:sz w:val="26"/>
          <w:szCs w:val="26"/>
          <w:lang w:val="ro-RO"/>
        </w:rPr>
      </w:pPr>
      <w:r w:rsidRPr="00A6058E">
        <w:rPr>
          <w:sz w:val="26"/>
          <w:szCs w:val="26"/>
          <w:lang w:val="ro-RO"/>
        </w:rPr>
        <w:t xml:space="preserve">       Pentru achiziţia de servicii:</w:t>
      </w:r>
    </w:p>
    <w:p w:rsidR="00D42787" w:rsidRPr="00A6058E" w:rsidRDefault="00D42787" w:rsidP="00D42787">
      <w:pPr>
        <w:rPr>
          <w:sz w:val="26"/>
          <w:szCs w:val="26"/>
          <w:lang w:val="ro-RO"/>
        </w:rPr>
      </w:pPr>
    </w:p>
    <w:p w:rsidR="00D42787" w:rsidRPr="00A6058E" w:rsidRDefault="00D42787" w:rsidP="00D42787">
      <w:pPr>
        <w:rPr>
          <w:sz w:val="26"/>
          <w:szCs w:val="26"/>
          <w:lang w:val="ro-RO"/>
        </w:rPr>
      </w:pPr>
    </w:p>
    <w:p w:rsidR="00D42787" w:rsidRPr="00A6058E" w:rsidRDefault="006C0A9A" w:rsidP="00D42787">
      <w:pPr>
        <w:jc w:val="center"/>
        <w:rPr>
          <w:b/>
          <w:sz w:val="26"/>
          <w:szCs w:val="26"/>
          <w:lang w:val="ro-RO"/>
        </w:rPr>
      </w:pPr>
      <w:r w:rsidRPr="00A6058E">
        <w:rPr>
          <w:b/>
          <w:sz w:val="26"/>
          <w:szCs w:val="26"/>
          <w:lang w:val="ro-RO"/>
        </w:rPr>
        <w:t>„Servicii de tipărire și livrare tichete de masă/tichete cadou pentru perioada iunie 2018 - mai 2019”</w:t>
      </w:r>
    </w:p>
    <w:p w:rsidR="006C0A9A" w:rsidRPr="00A6058E" w:rsidRDefault="006C0A9A" w:rsidP="00D42787">
      <w:pPr>
        <w:jc w:val="center"/>
        <w:rPr>
          <w:b/>
          <w:sz w:val="26"/>
          <w:szCs w:val="26"/>
          <w:lang w:val="ro-RO"/>
        </w:rPr>
      </w:pPr>
    </w:p>
    <w:p w:rsidR="006C0A9A" w:rsidRPr="00A6058E" w:rsidRDefault="006C0A9A" w:rsidP="00D42787">
      <w:pPr>
        <w:jc w:val="center"/>
        <w:rPr>
          <w:sz w:val="26"/>
          <w:szCs w:val="26"/>
          <w:lang w:val="ro-RO"/>
        </w:rPr>
      </w:pPr>
    </w:p>
    <w:p w:rsidR="00D42787" w:rsidRPr="00A6058E" w:rsidRDefault="00D42787" w:rsidP="00D42787">
      <w:pPr>
        <w:jc w:val="both"/>
        <w:rPr>
          <w:color w:val="FF0000"/>
          <w:sz w:val="26"/>
          <w:szCs w:val="26"/>
          <w:lang w:val="it-IT"/>
        </w:rPr>
      </w:pPr>
      <w:r w:rsidRPr="00A6058E">
        <w:rPr>
          <w:sz w:val="26"/>
          <w:szCs w:val="26"/>
          <w:lang w:val="ro-RO"/>
        </w:rPr>
        <w:tab/>
      </w:r>
      <w:r w:rsidRPr="00A6058E">
        <w:rPr>
          <w:sz w:val="26"/>
          <w:szCs w:val="26"/>
          <w:lang w:val="it-IT"/>
        </w:rPr>
        <w:t>Clauzele contractuale cuprinse in următoarele capitole sunt obligatorii:</w:t>
      </w:r>
    </w:p>
    <w:p w:rsidR="00D42787" w:rsidRPr="00A6058E" w:rsidRDefault="00D42787" w:rsidP="00D42787">
      <w:pPr>
        <w:rPr>
          <w:b/>
          <w:sz w:val="26"/>
          <w:szCs w:val="26"/>
          <w:u w:val="single"/>
          <w:lang w:val="ro-RO"/>
        </w:rPr>
      </w:pPr>
    </w:p>
    <w:p w:rsidR="00D42787" w:rsidRPr="00A6058E" w:rsidRDefault="00D42787" w:rsidP="00D42787">
      <w:pPr>
        <w:rPr>
          <w:b/>
          <w:sz w:val="26"/>
          <w:szCs w:val="26"/>
          <w:u w:val="single"/>
          <w:lang w:val="ro-RO"/>
        </w:rPr>
      </w:pPr>
    </w:p>
    <w:p w:rsidR="00D42787" w:rsidRPr="00A6058E" w:rsidRDefault="0002629D" w:rsidP="00D42787">
      <w:pPr>
        <w:spacing w:after="120"/>
        <w:ind w:left="810"/>
        <w:rPr>
          <w:sz w:val="26"/>
          <w:szCs w:val="26"/>
          <w:lang w:val="it-IT"/>
        </w:rPr>
      </w:pPr>
      <w:r w:rsidRPr="00A6058E">
        <w:rPr>
          <w:sz w:val="26"/>
          <w:szCs w:val="26"/>
          <w:lang w:val="it-IT"/>
        </w:rPr>
        <w:t xml:space="preserve">CAP. </w:t>
      </w:r>
      <w:r w:rsidR="006C0A9A" w:rsidRPr="00A6058E">
        <w:rPr>
          <w:sz w:val="26"/>
          <w:szCs w:val="26"/>
          <w:lang w:val="it-IT"/>
        </w:rPr>
        <w:t xml:space="preserve"> </w:t>
      </w:r>
      <w:r w:rsidRPr="00A6058E">
        <w:rPr>
          <w:sz w:val="26"/>
          <w:szCs w:val="26"/>
          <w:lang w:val="it-IT"/>
        </w:rPr>
        <w:t xml:space="preserve">2. OBIECTUL </w:t>
      </w:r>
      <w:r w:rsidR="00D42787" w:rsidRPr="00A6058E">
        <w:rPr>
          <w:sz w:val="26"/>
          <w:szCs w:val="26"/>
          <w:lang w:val="it-IT"/>
        </w:rPr>
        <w:t xml:space="preserve"> CONTRACTULUI</w:t>
      </w:r>
      <w:r w:rsidR="00D42787" w:rsidRPr="00A6058E">
        <w:rPr>
          <w:sz w:val="26"/>
          <w:szCs w:val="26"/>
          <w:lang w:val="it-IT"/>
        </w:rPr>
        <w:tab/>
        <w:t xml:space="preserve"> </w:t>
      </w:r>
    </w:p>
    <w:p w:rsidR="00D42787" w:rsidRPr="00A6058E" w:rsidRDefault="00D42787" w:rsidP="00D42787">
      <w:pPr>
        <w:ind w:firstLine="810"/>
        <w:rPr>
          <w:sz w:val="26"/>
          <w:szCs w:val="26"/>
          <w:lang w:val="it-IT"/>
        </w:rPr>
      </w:pPr>
      <w:r w:rsidRPr="00A6058E">
        <w:rPr>
          <w:sz w:val="26"/>
          <w:szCs w:val="26"/>
          <w:lang w:val="it-IT"/>
        </w:rPr>
        <w:t xml:space="preserve">CAP. </w:t>
      </w:r>
      <w:r w:rsidR="006C0A9A" w:rsidRPr="00A6058E">
        <w:rPr>
          <w:sz w:val="26"/>
          <w:szCs w:val="26"/>
          <w:lang w:val="it-IT"/>
        </w:rPr>
        <w:t xml:space="preserve"> </w:t>
      </w:r>
      <w:r w:rsidRPr="00A6058E">
        <w:rPr>
          <w:sz w:val="26"/>
          <w:szCs w:val="26"/>
          <w:lang w:val="it-IT"/>
        </w:rPr>
        <w:t>3. VALOAREA CONTRACTULUI SI CONDIŢIILE DE PLATĂ</w:t>
      </w:r>
    </w:p>
    <w:p w:rsidR="00D42787" w:rsidRPr="00A6058E" w:rsidRDefault="00D42787" w:rsidP="00D42787">
      <w:pPr>
        <w:ind w:firstLine="810"/>
        <w:rPr>
          <w:sz w:val="26"/>
          <w:szCs w:val="26"/>
          <w:lang w:val="it-IT"/>
        </w:rPr>
      </w:pPr>
      <w:r w:rsidRPr="00A6058E">
        <w:rPr>
          <w:sz w:val="26"/>
          <w:szCs w:val="26"/>
          <w:lang w:val="it-IT"/>
        </w:rPr>
        <w:t xml:space="preserve">CAP. </w:t>
      </w:r>
      <w:r w:rsidR="006C0A9A" w:rsidRPr="00A6058E">
        <w:rPr>
          <w:sz w:val="26"/>
          <w:szCs w:val="26"/>
          <w:lang w:val="it-IT"/>
        </w:rPr>
        <w:t xml:space="preserve"> </w:t>
      </w:r>
      <w:r w:rsidRPr="00A6058E">
        <w:rPr>
          <w:sz w:val="26"/>
          <w:szCs w:val="26"/>
          <w:lang w:val="it-IT"/>
        </w:rPr>
        <w:t>4. DURATA CONTRACTULUI</w:t>
      </w:r>
    </w:p>
    <w:p w:rsidR="00D42787" w:rsidRPr="00A6058E" w:rsidRDefault="00D42787" w:rsidP="00D42787">
      <w:pPr>
        <w:ind w:firstLine="810"/>
        <w:rPr>
          <w:sz w:val="26"/>
          <w:szCs w:val="26"/>
          <w:lang w:val="it-IT"/>
        </w:rPr>
      </w:pPr>
      <w:r w:rsidRPr="00A6058E">
        <w:rPr>
          <w:sz w:val="26"/>
          <w:szCs w:val="26"/>
          <w:lang w:val="it-IT"/>
        </w:rPr>
        <w:t xml:space="preserve">CAP. </w:t>
      </w:r>
      <w:r w:rsidR="006C0A9A" w:rsidRPr="00A6058E">
        <w:rPr>
          <w:sz w:val="26"/>
          <w:szCs w:val="26"/>
          <w:lang w:val="it-IT"/>
        </w:rPr>
        <w:t xml:space="preserve"> </w:t>
      </w:r>
      <w:r w:rsidRPr="00A6058E">
        <w:rPr>
          <w:sz w:val="26"/>
          <w:szCs w:val="26"/>
          <w:lang w:val="it-IT"/>
        </w:rPr>
        <w:t>8. OBLIGAŢIILE PRESTATORULUI</w:t>
      </w:r>
    </w:p>
    <w:p w:rsidR="00D42787" w:rsidRPr="00A6058E" w:rsidRDefault="00D42787" w:rsidP="00D42787">
      <w:pPr>
        <w:ind w:firstLine="810"/>
        <w:rPr>
          <w:sz w:val="26"/>
          <w:szCs w:val="26"/>
          <w:lang w:val="it-IT"/>
        </w:rPr>
      </w:pPr>
      <w:r w:rsidRPr="00A6058E">
        <w:rPr>
          <w:sz w:val="26"/>
          <w:szCs w:val="26"/>
          <w:lang w:val="it-IT"/>
        </w:rPr>
        <w:t>CAP.</w:t>
      </w:r>
      <w:r w:rsidR="006C0A9A" w:rsidRPr="00A6058E">
        <w:rPr>
          <w:sz w:val="26"/>
          <w:szCs w:val="26"/>
          <w:lang w:val="it-IT"/>
        </w:rPr>
        <w:t xml:space="preserve"> </w:t>
      </w:r>
      <w:r w:rsidRPr="00A6058E">
        <w:rPr>
          <w:sz w:val="26"/>
          <w:szCs w:val="26"/>
          <w:lang w:val="it-IT"/>
        </w:rPr>
        <w:t xml:space="preserve"> 9. OBLIGAŢIILE ACHIZITORULUI</w:t>
      </w:r>
    </w:p>
    <w:p w:rsidR="00D42787" w:rsidRPr="00A6058E" w:rsidRDefault="00D42787" w:rsidP="00D42787">
      <w:pPr>
        <w:ind w:firstLine="810"/>
        <w:rPr>
          <w:sz w:val="26"/>
          <w:szCs w:val="26"/>
          <w:lang w:val="it-IT"/>
        </w:rPr>
      </w:pPr>
      <w:r w:rsidRPr="00A6058E">
        <w:rPr>
          <w:sz w:val="26"/>
          <w:szCs w:val="26"/>
          <w:lang w:val="it-IT"/>
        </w:rPr>
        <w:t>CAP.1</w:t>
      </w:r>
      <w:r w:rsidR="006C3857" w:rsidRPr="00A6058E">
        <w:rPr>
          <w:sz w:val="26"/>
          <w:szCs w:val="26"/>
          <w:lang w:val="it-IT"/>
        </w:rPr>
        <w:t>8</w:t>
      </w:r>
      <w:r w:rsidRPr="00A6058E">
        <w:rPr>
          <w:sz w:val="26"/>
          <w:szCs w:val="26"/>
          <w:lang w:val="it-IT"/>
        </w:rPr>
        <w:t>. LEGEA APLICABILĂ CONTRACTULUI</w:t>
      </w:r>
    </w:p>
    <w:p w:rsidR="00D42787" w:rsidRPr="00A6058E" w:rsidRDefault="00D42787" w:rsidP="00D42787">
      <w:pPr>
        <w:rPr>
          <w:sz w:val="26"/>
          <w:szCs w:val="26"/>
          <w:lang w:val="es-ES"/>
        </w:rPr>
      </w:pPr>
    </w:p>
    <w:p w:rsidR="00D42787" w:rsidRPr="00A6058E" w:rsidRDefault="00D42787" w:rsidP="00971EEA">
      <w:pPr>
        <w:jc w:val="both"/>
        <w:rPr>
          <w:color w:val="000000"/>
          <w:sz w:val="26"/>
          <w:szCs w:val="26"/>
          <w:lang w:val="it-IT"/>
        </w:rPr>
      </w:pPr>
    </w:p>
    <w:p w:rsidR="00D42787" w:rsidRPr="00A6058E" w:rsidRDefault="00D42787" w:rsidP="00971EEA">
      <w:pPr>
        <w:jc w:val="both"/>
        <w:rPr>
          <w:color w:val="000000"/>
          <w:sz w:val="26"/>
          <w:szCs w:val="26"/>
          <w:lang w:val="it-IT"/>
        </w:rPr>
      </w:pPr>
    </w:p>
    <w:p w:rsidR="00A608DC" w:rsidRPr="00A6058E" w:rsidRDefault="00A608DC" w:rsidP="00A608DC">
      <w:pPr>
        <w:ind w:left="900"/>
        <w:rPr>
          <w:sz w:val="26"/>
          <w:szCs w:val="26"/>
        </w:rPr>
      </w:pPr>
      <w:r w:rsidRPr="00A6058E">
        <w:rPr>
          <w:sz w:val="26"/>
          <w:szCs w:val="26"/>
        </w:rPr>
        <w:t xml:space="preserve">DIRECTOR JURIDIC </w:t>
      </w:r>
      <w:proofErr w:type="spellStart"/>
      <w:r w:rsidRPr="00A6058E">
        <w:rPr>
          <w:sz w:val="26"/>
          <w:szCs w:val="26"/>
        </w:rPr>
        <w:t>si</w:t>
      </w:r>
      <w:proofErr w:type="spellEnd"/>
      <w:r w:rsidRPr="00A6058E">
        <w:rPr>
          <w:sz w:val="26"/>
          <w:szCs w:val="26"/>
        </w:rPr>
        <w:t xml:space="preserve"> ACHIZIŢII,</w:t>
      </w:r>
      <w:r w:rsidRPr="00A6058E">
        <w:rPr>
          <w:sz w:val="26"/>
          <w:szCs w:val="26"/>
        </w:rPr>
        <w:tab/>
        <w:t xml:space="preserve">       </w:t>
      </w:r>
      <w:r w:rsidRPr="00A6058E">
        <w:rPr>
          <w:sz w:val="26"/>
          <w:szCs w:val="26"/>
        </w:rPr>
        <w:tab/>
        <w:t xml:space="preserve">           </w:t>
      </w:r>
    </w:p>
    <w:p w:rsidR="00A608DC" w:rsidRPr="00A6058E" w:rsidRDefault="00A608DC" w:rsidP="00A608DC">
      <w:pPr>
        <w:ind w:left="900"/>
        <w:rPr>
          <w:sz w:val="26"/>
          <w:szCs w:val="26"/>
        </w:rPr>
      </w:pPr>
      <w:r w:rsidRPr="00A6058E">
        <w:rPr>
          <w:sz w:val="26"/>
          <w:szCs w:val="26"/>
        </w:rPr>
        <w:t xml:space="preserve"> </w:t>
      </w:r>
      <w:r w:rsidR="006C0A9A" w:rsidRPr="00A6058E">
        <w:rPr>
          <w:sz w:val="26"/>
          <w:szCs w:val="26"/>
        </w:rPr>
        <w:t>Mihai Volf</w:t>
      </w:r>
      <w:r w:rsidRPr="00A6058E">
        <w:rPr>
          <w:sz w:val="26"/>
          <w:szCs w:val="26"/>
        </w:rPr>
        <w:tab/>
      </w:r>
      <w:r w:rsidRPr="00A6058E">
        <w:rPr>
          <w:sz w:val="26"/>
          <w:szCs w:val="26"/>
        </w:rPr>
        <w:tab/>
      </w:r>
      <w:r w:rsidRPr="00A6058E">
        <w:rPr>
          <w:sz w:val="26"/>
          <w:szCs w:val="26"/>
        </w:rPr>
        <w:tab/>
      </w:r>
      <w:r w:rsidRPr="00A6058E">
        <w:rPr>
          <w:sz w:val="26"/>
          <w:szCs w:val="26"/>
        </w:rPr>
        <w:tab/>
        <w:t xml:space="preserve">           </w:t>
      </w:r>
    </w:p>
    <w:p w:rsidR="00A608DC" w:rsidRPr="00A6058E" w:rsidRDefault="00A608DC" w:rsidP="00A608DC">
      <w:pPr>
        <w:ind w:left="900"/>
        <w:rPr>
          <w:sz w:val="26"/>
          <w:szCs w:val="26"/>
        </w:rPr>
      </w:pPr>
    </w:p>
    <w:p w:rsidR="00A608DC" w:rsidRPr="00A6058E" w:rsidRDefault="00A608DC" w:rsidP="00A608DC">
      <w:pPr>
        <w:ind w:left="900"/>
        <w:rPr>
          <w:sz w:val="26"/>
          <w:szCs w:val="26"/>
          <w:u w:val="single"/>
        </w:rPr>
      </w:pPr>
      <w:r w:rsidRPr="00A6058E">
        <w:rPr>
          <w:sz w:val="26"/>
          <w:szCs w:val="26"/>
        </w:rPr>
        <w:t xml:space="preserve"> </w:t>
      </w:r>
      <w:r w:rsidRPr="00A6058E">
        <w:rPr>
          <w:sz w:val="26"/>
          <w:szCs w:val="26"/>
        </w:rPr>
        <w:tab/>
        <w:t xml:space="preserve">         </w:t>
      </w:r>
      <w:r w:rsidRPr="00A6058E">
        <w:rPr>
          <w:sz w:val="26"/>
          <w:szCs w:val="26"/>
        </w:rPr>
        <w:tab/>
      </w:r>
    </w:p>
    <w:p w:rsidR="00A608DC" w:rsidRPr="00A6058E" w:rsidRDefault="00A608DC" w:rsidP="00A608DC">
      <w:pPr>
        <w:ind w:left="900"/>
        <w:jc w:val="both"/>
        <w:rPr>
          <w:sz w:val="26"/>
          <w:szCs w:val="26"/>
        </w:rPr>
      </w:pPr>
      <w:r w:rsidRPr="00A6058E">
        <w:rPr>
          <w:sz w:val="26"/>
          <w:szCs w:val="26"/>
        </w:rPr>
        <w:t xml:space="preserve"> SERVICIUL JURIDIC,                     </w:t>
      </w:r>
      <w:r w:rsidRPr="00A6058E">
        <w:rPr>
          <w:sz w:val="26"/>
          <w:szCs w:val="26"/>
        </w:rPr>
        <w:tab/>
        <w:t xml:space="preserve">            </w:t>
      </w:r>
    </w:p>
    <w:p w:rsidR="00A608DC" w:rsidRPr="00A6058E" w:rsidRDefault="00A608DC" w:rsidP="00A608DC">
      <w:pPr>
        <w:spacing w:line="276" w:lineRule="auto"/>
        <w:ind w:left="900"/>
        <w:jc w:val="both"/>
        <w:rPr>
          <w:sz w:val="26"/>
          <w:szCs w:val="26"/>
        </w:rPr>
      </w:pPr>
      <w:r w:rsidRPr="00A6058E">
        <w:rPr>
          <w:sz w:val="26"/>
          <w:szCs w:val="26"/>
        </w:rPr>
        <w:t xml:space="preserve"> </w:t>
      </w:r>
      <w:proofErr w:type="spellStart"/>
      <w:r w:rsidR="006C0A9A" w:rsidRPr="00A6058E">
        <w:rPr>
          <w:sz w:val="26"/>
          <w:szCs w:val="26"/>
        </w:rPr>
        <w:t>Mioara</w:t>
      </w:r>
      <w:proofErr w:type="spellEnd"/>
      <w:r w:rsidR="006C0A9A" w:rsidRPr="00A6058E">
        <w:rPr>
          <w:sz w:val="26"/>
          <w:szCs w:val="26"/>
        </w:rPr>
        <w:t xml:space="preserve"> </w:t>
      </w:r>
      <w:proofErr w:type="spellStart"/>
      <w:r w:rsidR="006C0A9A" w:rsidRPr="00A6058E">
        <w:rPr>
          <w:sz w:val="26"/>
          <w:szCs w:val="26"/>
        </w:rPr>
        <w:t>Misloschi</w:t>
      </w:r>
      <w:proofErr w:type="spellEnd"/>
    </w:p>
    <w:p w:rsidR="00A608DC" w:rsidRPr="00A6058E" w:rsidRDefault="00A608DC" w:rsidP="00A608DC">
      <w:pPr>
        <w:ind w:left="900"/>
        <w:rPr>
          <w:color w:val="00B0F0"/>
          <w:sz w:val="26"/>
          <w:szCs w:val="26"/>
        </w:rPr>
      </w:pPr>
    </w:p>
    <w:p w:rsidR="00A608DC" w:rsidRPr="00A6058E" w:rsidRDefault="006C0A9A" w:rsidP="00A608DC">
      <w:pPr>
        <w:ind w:left="900"/>
        <w:rPr>
          <w:color w:val="00B0F0"/>
          <w:sz w:val="26"/>
          <w:szCs w:val="26"/>
        </w:rPr>
      </w:pPr>
      <w:r w:rsidRPr="00A6058E">
        <w:rPr>
          <w:sz w:val="26"/>
          <w:szCs w:val="26"/>
        </w:rPr>
        <w:t>SERVICIUL ACHIZIŢII,</w:t>
      </w:r>
      <w:r w:rsidRPr="00A6058E">
        <w:rPr>
          <w:caps/>
          <w:sz w:val="26"/>
          <w:szCs w:val="26"/>
        </w:rPr>
        <w:t xml:space="preserve"> </w:t>
      </w:r>
      <w:r w:rsidRPr="00A6058E">
        <w:rPr>
          <w:sz w:val="26"/>
          <w:szCs w:val="26"/>
        </w:rPr>
        <w:t xml:space="preserve">    </w:t>
      </w:r>
    </w:p>
    <w:p w:rsidR="00A608DC" w:rsidRPr="00A6058E" w:rsidRDefault="006C0A9A" w:rsidP="00A608DC">
      <w:pPr>
        <w:ind w:left="900"/>
        <w:rPr>
          <w:color w:val="00B0F0"/>
          <w:sz w:val="26"/>
          <w:szCs w:val="26"/>
        </w:rPr>
      </w:pPr>
      <w:r w:rsidRPr="00A6058E">
        <w:rPr>
          <w:sz w:val="26"/>
          <w:szCs w:val="26"/>
        </w:rPr>
        <w:t>Ioana Untilă</w:t>
      </w:r>
      <w:r w:rsidR="00A608DC" w:rsidRPr="00A6058E">
        <w:rPr>
          <w:sz w:val="26"/>
          <w:szCs w:val="26"/>
        </w:rPr>
        <w:tab/>
      </w:r>
      <w:r w:rsidR="00A608DC" w:rsidRPr="00A6058E">
        <w:rPr>
          <w:sz w:val="26"/>
          <w:szCs w:val="26"/>
        </w:rPr>
        <w:tab/>
      </w:r>
      <w:r w:rsidR="00A608DC" w:rsidRPr="00A6058E">
        <w:rPr>
          <w:sz w:val="26"/>
          <w:szCs w:val="26"/>
        </w:rPr>
        <w:tab/>
      </w:r>
      <w:r w:rsidR="00A608DC" w:rsidRPr="00A6058E">
        <w:rPr>
          <w:sz w:val="26"/>
          <w:szCs w:val="26"/>
        </w:rPr>
        <w:tab/>
      </w:r>
      <w:r w:rsidR="00A608DC" w:rsidRPr="00A6058E">
        <w:rPr>
          <w:sz w:val="26"/>
          <w:szCs w:val="26"/>
        </w:rPr>
        <w:tab/>
      </w:r>
    </w:p>
    <w:p w:rsidR="00A608DC" w:rsidRPr="00A6058E" w:rsidRDefault="00A608DC" w:rsidP="00A608DC">
      <w:pPr>
        <w:ind w:left="192" w:firstLine="708"/>
        <w:rPr>
          <w:sz w:val="26"/>
          <w:szCs w:val="26"/>
        </w:rPr>
      </w:pPr>
      <w:r w:rsidRPr="00A6058E">
        <w:rPr>
          <w:caps/>
          <w:sz w:val="26"/>
          <w:szCs w:val="26"/>
        </w:rPr>
        <w:t xml:space="preserve">                                                                                             </w:t>
      </w:r>
    </w:p>
    <w:p w:rsidR="00A608DC" w:rsidRPr="00A6058E" w:rsidRDefault="006C0A9A" w:rsidP="006C0A9A">
      <w:pPr>
        <w:ind w:left="900"/>
        <w:rPr>
          <w:sz w:val="26"/>
          <w:szCs w:val="26"/>
        </w:rPr>
      </w:pPr>
      <w:r w:rsidRPr="00A6058E">
        <w:rPr>
          <w:sz w:val="26"/>
          <w:szCs w:val="26"/>
        </w:rPr>
        <w:t>BIROU CONTRACTE,</w:t>
      </w:r>
      <w:r w:rsidRPr="00A6058E">
        <w:rPr>
          <w:sz w:val="26"/>
          <w:szCs w:val="26"/>
        </w:rPr>
        <w:tab/>
      </w:r>
      <w:r w:rsidRPr="00A6058E">
        <w:rPr>
          <w:sz w:val="26"/>
          <w:szCs w:val="26"/>
        </w:rPr>
        <w:tab/>
      </w:r>
      <w:r w:rsidRPr="00A6058E">
        <w:rPr>
          <w:sz w:val="26"/>
          <w:szCs w:val="26"/>
        </w:rPr>
        <w:tab/>
      </w:r>
      <w:r w:rsidRPr="00A6058E">
        <w:rPr>
          <w:caps/>
          <w:sz w:val="26"/>
          <w:szCs w:val="26"/>
          <w:lang w:val="ro-RO"/>
        </w:rPr>
        <w:tab/>
        <w:t>Derulator contract,</w:t>
      </w:r>
      <w:r w:rsidR="00A608DC" w:rsidRPr="00A6058E">
        <w:rPr>
          <w:sz w:val="26"/>
          <w:szCs w:val="26"/>
        </w:rPr>
        <w:t xml:space="preserve">                                                                                           </w:t>
      </w:r>
      <w:r w:rsidRPr="00A6058E">
        <w:rPr>
          <w:sz w:val="26"/>
          <w:szCs w:val="26"/>
        </w:rPr>
        <w:t xml:space="preserve">                          Roxana </w:t>
      </w:r>
      <w:proofErr w:type="spellStart"/>
      <w:r w:rsidRPr="00A6058E">
        <w:rPr>
          <w:sz w:val="26"/>
          <w:szCs w:val="26"/>
        </w:rPr>
        <w:t>Kedei</w:t>
      </w:r>
      <w:proofErr w:type="spellEnd"/>
      <w:r w:rsidR="005C2F9D" w:rsidRPr="00A6058E">
        <w:rPr>
          <w:sz w:val="26"/>
          <w:szCs w:val="26"/>
        </w:rPr>
        <w:tab/>
      </w:r>
      <w:r w:rsidR="005C2F9D" w:rsidRPr="00A6058E">
        <w:rPr>
          <w:sz w:val="26"/>
          <w:szCs w:val="26"/>
        </w:rPr>
        <w:tab/>
      </w:r>
      <w:r w:rsidR="005C2F9D" w:rsidRPr="00A6058E">
        <w:rPr>
          <w:sz w:val="26"/>
          <w:szCs w:val="26"/>
        </w:rPr>
        <w:tab/>
      </w:r>
      <w:r w:rsidR="005C2F9D" w:rsidRPr="00A6058E">
        <w:rPr>
          <w:sz w:val="26"/>
          <w:szCs w:val="26"/>
        </w:rPr>
        <w:tab/>
      </w:r>
      <w:r w:rsidR="005C2F9D" w:rsidRPr="00A6058E">
        <w:rPr>
          <w:sz w:val="26"/>
          <w:szCs w:val="26"/>
        </w:rPr>
        <w:tab/>
      </w:r>
      <w:proofErr w:type="spellStart"/>
      <w:r w:rsidR="005C2F9D" w:rsidRPr="00A6058E">
        <w:rPr>
          <w:sz w:val="26"/>
          <w:szCs w:val="26"/>
        </w:rPr>
        <w:t>Lenuța</w:t>
      </w:r>
      <w:proofErr w:type="spellEnd"/>
      <w:r w:rsidR="005C2F9D" w:rsidRPr="00A6058E">
        <w:rPr>
          <w:sz w:val="26"/>
          <w:szCs w:val="26"/>
        </w:rPr>
        <w:t xml:space="preserve"> </w:t>
      </w:r>
      <w:r w:rsidR="00B11195">
        <w:rPr>
          <w:sz w:val="26"/>
          <w:szCs w:val="26"/>
        </w:rPr>
        <w:t>B</w:t>
      </w:r>
      <w:r w:rsidR="00B11195">
        <w:rPr>
          <w:sz w:val="26"/>
          <w:szCs w:val="26"/>
          <w:lang w:val="ro-RO"/>
        </w:rPr>
        <w:t>ălan-Tudor</w:t>
      </w:r>
    </w:p>
    <w:p w:rsidR="006C0A9A" w:rsidRPr="00A6058E" w:rsidRDefault="006C0A9A" w:rsidP="006C0A9A">
      <w:pPr>
        <w:ind w:left="900"/>
        <w:rPr>
          <w:sz w:val="26"/>
          <w:szCs w:val="26"/>
        </w:rPr>
      </w:pPr>
    </w:p>
    <w:p w:rsidR="00737650" w:rsidRPr="00A6058E" w:rsidRDefault="006C0A9A" w:rsidP="006C0A9A">
      <w:pPr>
        <w:ind w:left="180" w:firstLine="720"/>
        <w:jc w:val="both"/>
        <w:rPr>
          <w:sz w:val="26"/>
          <w:szCs w:val="26"/>
          <w:lang w:val="ro-RO"/>
        </w:rPr>
      </w:pPr>
      <w:r w:rsidRPr="00A6058E">
        <w:rPr>
          <w:caps/>
          <w:sz w:val="26"/>
          <w:szCs w:val="26"/>
        </w:rPr>
        <w:t>Întocmit</w:t>
      </w:r>
      <w:r w:rsidRPr="00A6058E">
        <w:rPr>
          <w:sz w:val="26"/>
          <w:szCs w:val="26"/>
        </w:rPr>
        <w:t>,</w:t>
      </w:r>
    </w:p>
    <w:p w:rsidR="00737650" w:rsidRPr="00A6058E" w:rsidRDefault="006C0A9A" w:rsidP="00737650">
      <w:pPr>
        <w:jc w:val="both"/>
        <w:rPr>
          <w:sz w:val="26"/>
          <w:szCs w:val="26"/>
          <w:lang w:val="ro-RO"/>
        </w:rPr>
      </w:pPr>
      <w:r w:rsidRPr="00A6058E">
        <w:rPr>
          <w:sz w:val="26"/>
          <w:szCs w:val="26"/>
          <w:lang w:val="ro-RO"/>
        </w:rPr>
        <w:tab/>
        <w:t xml:space="preserve">   Liliana Padureanu</w:t>
      </w:r>
    </w:p>
    <w:p w:rsidR="00D42787" w:rsidRDefault="00D42787" w:rsidP="00971EEA">
      <w:pPr>
        <w:jc w:val="both"/>
        <w:rPr>
          <w:color w:val="000000"/>
          <w:lang w:val="it-IT"/>
        </w:rPr>
      </w:pPr>
    </w:p>
    <w:sectPr w:rsidR="00D42787" w:rsidSect="006C0A9A">
      <w:footerReference w:type="even" r:id="rId7"/>
      <w:footerReference w:type="default" r:id="rId8"/>
      <w:footerReference w:type="first" r:id="rId9"/>
      <w:pgSz w:w="11907" w:h="16840" w:code="9"/>
      <w:pgMar w:top="737" w:right="837" w:bottom="1134" w:left="1531" w:header="0" w:footer="1021"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D59" w:rsidRDefault="00186D59">
      <w:r>
        <w:separator/>
      </w:r>
    </w:p>
  </w:endnote>
  <w:endnote w:type="continuationSeparator" w:id="0">
    <w:p w:rsidR="00186D59" w:rsidRDefault="00186D59">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59" w:rsidRDefault="00360FA3" w:rsidP="00C31785">
    <w:pPr>
      <w:pStyle w:val="Footer"/>
      <w:framePr w:wrap="around" w:vAnchor="text" w:hAnchor="margin" w:xAlign="right" w:y="1"/>
      <w:rPr>
        <w:rStyle w:val="PageNumber"/>
      </w:rPr>
    </w:pPr>
    <w:r>
      <w:rPr>
        <w:rStyle w:val="PageNumber"/>
      </w:rPr>
      <w:fldChar w:fldCharType="begin"/>
    </w:r>
    <w:r w:rsidR="00186D59">
      <w:rPr>
        <w:rStyle w:val="PageNumber"/>
      </w:rPr>
      <w:instrText xml:space="preserve">PAGE  </w:instrText>
    </w:r>
    <w:r>
      <w:rPr>
        <w:rStyle w:val="PageNumber"/>
      </w:rPr>
      <w:fldChar w:fldCharType="separate"/>
    </w:r>
    <w:r w:rsidR="00186D59">
      <w:rPr>
        <w:rStyle w:val="PageNumber"/>
        <w:noProof/>
      </w:rPr>
      <w:t>1</w:t>
    </w:r>
    <w:r>
      <w:rPr>
        <w:rStyle w:val="PageNumber"/>
      </w:rPr>
      <w:fldChar w:fldCharType="end"/>
    </w:r>
  </w:p>
  <w:p w:rsidR="00186D59" w:rsidRDefault="00186D59" w:rsidP="00C3178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59" w:rsidRDefault="00360FA3" w:rsidP="00C31785">
    <w:pPr>
      <w:pStyle w:val="Footer"/>
      <w:framePr w:wrap="around" w:vAnchor="text" w:hAnchor="margin" w:xAlign="right" w:y="1"/>
      <w:rPr>
        <w:rStyle w:val="PageNumber"/>
      </w:rPr>
    </w:pPr>
    <w:r>
      <w:rPr>
        <w:rStyle w:val="PageNumber"/>
      </w:rPr>
      <w:fldChar w:fldCharType="begin"/>
    </w:r>
    <w:r w:rsidR="00186D59">
      <w:rPr>
        <w:rStyle w:val="PageNumber"/>
      </w:rPr>
      <w:instrText xml:space="preserve">PAGE  </w:instrText>
    </w:r>
    <w:r>
      <w:rPr>
        <w:rStyle w:val="PageNumber"/>
      </w:rPr>
      <w:fldChar w:fldCharType="separate"/>
    </w:r>
    <w:r w:rsidR="009D40E2">
      <w:rPr>
        <w:rStyle w:val="PageNumber"/>
        <w:noProof/>
      </w:rPr>
      <w:t>6</w:t>
    </w:r>
    <w:r>
      <w:rPr>
        <w:rStyle w:val="PageNumber"/>
      </w:rPr>
      <w:fldChar w:fldCharType="end"/>
    </w:r>
  </w:p>
  <w:p w:rsidR="00186D59" w:rsidRPr="006C0A9A" w:rsidRDefault="00186D59" w:rsidP="00C31785">
    <w:pPr>
      <w:pStyle w:val="Footer"/>
      <w:ind w:right="360"/>
      <w:rPr>
        <w:lang w:val="fr-FR"/>
      </w:rPr>
    </w:pPr>
    <w:r>
      <w:rPr>
        <w:lang w:val="fr-FR"/>
      </w:rPr>
      <w:t xml:space="preserve">ELCEN -Red.BC3 / </w:t>
    </w:r>
    <w:r w:rsidRPr="006C0A9A">
      <w:rPr>
        <w:szCs w:val="28"/>
        <w:lang w:val="ro-RO"/>
      </w:rPr>
      <w:t>Servicii de tipărire și livrare tichete de masă/tichete cadou pentru perioada iunie 2018 - mai 2019</w:t>
    </w:r>
    <w:r w:rsidRPr="006C0A9A">
      <w:rPr>
        <w:vanish/>
        <w:lang w:val="fr-FR"/>
      </w:rPr>
      <w:pgNum/>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59" w:rsidRDefault="00360FA3">
    <w:pPr>
      <w:pStyle w:val="Footer"/>
      <w:framePr w:wrap="around" w:vAnchor="text" w:hAnchor="margin" w:xAlign="center" w:y="1"/>
      <w:rPr>
        <w:rStyle w:val="PageNumber"/>
      </w:rPr>
    </w:pPr>
    <w:r>
      <w:rPr>
        <w:rStyle w:val="PageNumber"/>
      </w:rPr>
      <w:fldChar w:fldCharType="begin"/>
    </w:r>
    <w:r w:rsidR="00186D59">
      <w:rPr>
        <w:rStyle w:val="PageNumber"/>
      </w:rPr>
      <w:instrText xml:space="preserve">PAGE  </w:instrText>
    </w:r>
    <w:r>
      <w:rPr>
        <w:rStyle w:val="PageNumber"/>
      </w:rPr>
      <w:fldChar w:fldCharType="separate"/>
    </w:r>
    <w:r w:rsidR="00186D59">
      <w:rPr>
        <w:rStyle w:val="PageNumber"/>
        <w:noProof/>
      </w:rPr>
      <w:t>1</w:t>
    </w:r>
    <w:r>
      <w:rPr>
        <w:rStyle w:val="PageNumber"/>
      </w:rPr>
      <w:fldChar w:fldCharType="end"/>
    </w:r>
  </w:p>
  <w:p w:rsidR="00186D59" w:rsidRDefault="00186D59">
    <w:pPr>
      <w:pStyle w:val="Footer"/>
      <w:framePr w:wrap="around" w:vAnchor="text" w:hAnchor="margin" w:xAlign="center" w:y="1"/>
      <w:rPr>
        <w:rStyle w:val="PageNumber"/>
      </w:rPr>
    </w:pPr>
  </w:p>
  <w:p w:rsidR="00186D59" w:rsidRDefault="00186D59">
    <w:pPr>
      <w:pStyle w:val="Footer"/>
      <w:rPr>
        <w:lang w:val="ro-RO"/>
      </w:rPr>
    </w:pPr>
    <w:r>
      <w:rPr>
        <w:rStyle w:val="PageNumber"/>
      </w:rPr>
      <w:t xml:space="preserve">                                            </w:t>
    </w:r>
    <w:r>
      <w:rPr>
        <w:vanish/>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D59" w:rsidRDefault="00186D59">
      <w:r>
        <w:separator/>
      </w:r>
    </w:p>
  </w:footnote>
  <w:footnote w:type="continuationSeparator" w:id="0">
    <w:p w:rsidR="00186D59" w:rsidRDefault="00186D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A4928"/>
    <w:multiLevelType w:val="hybridMultilevel"/>
    <w:tmpl w:val="38883436"/>
    <w:lvl w:ilvl="0" w:tplc="6FA80CEC">
      <w:numFmt w:val="bullet"/>
      <w:lvlText w:val="-"/>
      <w:lvlJc w:val="left"/>
      <w:pPr>
        <w:tabs>
          <w:tab w:val="num" w:pos="1065"/>
        </w:tabs>
        <w:ind w:left="1065" w:hanging="360"/>
      </w:pPr>
      <w:rPr>
        <w:rFonts w:ascii="Tahoma" w:eastAsia="Times New Roman" w:hAnsi="Tahoma" w:cs="Tahoma" w:hint="default"/>
      </w:rPr>
    </w:lvl>
    <w:lvl w:ilvl="1" w:tplc="04180003" w:tentative="1">
      <w:start w:val="1"/>
      <w:numFmt w:val="bullet"/>
      <w:lvlText w:val="o"/>
      <w:lvlJc w:val="left"/>
      <w:pPr>
        <w:tabs>
          <w:tab w:val="num" w:pos="1785"/>
        </w:tabs>
        <w:ind w:left="1785" w:hanging="360"/>
      </w:pPr>
      <w:rPr>
        <w:rFonts w:ascii="Courier New" w:hAnsi="Courier New" w:cs="Courier New" w:hint="default"/>
      </w:rPr>
    </w:lvl>
    <w:lvl w:ilvl="2" w:tplc="04180005" w:tentative="1">
      <w:start w:val="1"/>
      <w:numFmt w:val="bullet"/>
      <w:lvlText w:val=""/>
      <w:lvlJc w:val="left"/>
      <w:pPr>
        <w:tabs>
          <w:tab w:val="num" w:pos="2505"/>
        </w:tabs>
        <w:ind w:left="2505" w:hanging="360"/>
      </w:pPr>
      <w:rPr>
        <w:rFonts w:ascii="Wingdings" w:hAnsi="Wingdings" w:hint="default"/>
      </w:rPr>
    </w:lvl>
    <w:lvl w:ilvl="3" w:tplc="04180001" w:tentative="1">
      <w:start w:val="1"/>
      <w:numFmt w:val="bullet"/>
      <w:lvlText w:val=""/>
      <w:lvlJc w:val="left"/>
      <w:pPr>
        <w:tabs>
          <w:tab w:val="num" w:pos="3225"/>
        </w:tabs>
        <w:ind w:left="3225" w:hanging="360"/>
      </w:pPr>
      <w:rPr>
        <w:rFonts w:ascii="Symbol" w:hAnsi="Symbol" w:hint="default"/>
      </w:rPr>
    </w:lvl>
    <w:lvl w:ilvl="4" w:tplc="04180003" w:tentative="1">
      <w:start w:val="1"/>
      <w:numFmt w:val="bullet"/>
      <w:lvlText w:val="o"/>
      <w:lvlJc w:val="left"/>
      <w:pPr>
        <w:tabs>
          <w:tab w:val="num" w:pos="3945"/>
        </w:tabs>
        <w:ind w:left="3945" w:hanging="360"/>
      </w:pPr>
      <w:rPr>
        <w:rFonts w:ascii="Courier New" w:hAnsi="Courier New" w:cs="Courier New" w:hint="default"/>
      </w:rPr>
    </w:lvl>
    <w:lvl w:ilvl="5" w:tplc="04180005" w:tentative="1">
      <w:start w:val="1"/>
      <w:numFmt w:val="bullet"/>
      <w:lvlText w:val=""/>
      <w:lvlJc w:val="left"/>
      <w:pPr>
        <w:tabs>
          <w:tab w:val="num" w:pos="4665"/>
        </w:tabs>
        <w:ind w:left="4665" w:hanging="360"/>
      </w:pPr>
      <w:rPr>
        <w:rFonts w:ascii="Wingdings" w:hAnsi="Wingdings" w:hint="default"/>
      </w:rPr>
    </w:lvl>
    <w:lvl w:ilvl="6" w:tplc="04180001" w:tentative="1">
      <w:start w:val="1"/>
      <w:numFmt w:val="bullet"/>
      <w:lvlText w:val=""/>
      <w:lvlJc w:val="left"/>
      <w:pPr>
        <w:tabs>
          <w:tab w:val="num" w:pos="5385"/>
        </w:tabs>
        <w:ind w:left="5385" w:hanging="360"/>
      </w:pPr>
      <w:rPr>
        <w:rFonts w:ascii="Symbol" w:hAnsi="Symbol" w:hint="default"/>
      </w:rPr>
    </w:lvl>
    <w:lvl w:ilvl="7" w:tplc="04180003" w:tentative="1">
      <w:start w:val="1"/>
      <w:numFmt w:val="bullet"/>
      <w:lvlText w:val="o"/>
      <w:lvlJc w:val="left"/>
      <w:pPr>
        <w:tabs>
          <w:tab w:val="num" w:pos="6105"/>
        </w:tabs>
        <w:ind w:left="6105" w:hanging="360"/>
      </w:pPr>
      <w:rPr>
        <w:rFonts w:ascii="Courier New" w:hAnsi="Courier New" w:cs="Courier New" w:hint="default"/>
      </w:rPr>
    </w:lvl>
    <w:lvl w:ilvl="8" w:tplc="04180005" w:tentative="1">
      <w:start w:val="1"/>
      <w:numFmt w:val="bullet"/>
      <w:lvlText w:val=""/>
      <w:lvlJc w:val="left"/>
      <w:pPr>
        <w:tabs>
          <w:tab w:val="num" w:pos="6825"/>
        </w:tabs>
        <w:ind w:left="6825" w:hanging="360"/>
      </w:pPr>
      <w:rPr>
        <w:rFonts w:ascii="Wingdings" w:hAnsi="Wingdings" w:hint="default"/>
      </w:rPr>
    </w:lvl>
  </w:abstractNum>
  <w:abstractNum w:abstractNumId="1">
    <w:nsid w:val="2E496D69"/>
    <w:multiLevelType w:val="hybridMultilevel"/>
    <w:tmpl w:val="30FC8C82"/>
    <w:lvl w:ilvl="0" w:tplc="04090017">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33D82C7A"/>
    <w:multiLevelType w:val="singleLevel"/>
    <w:tmpl w:val="1024B0B6"/>
    <w:lvl w:ilvl="0">
      <w:start w:val="2"/>
      <w:numFmt w:val="bullet"/>
      <w:lvlText w:val="-"/>
      <w:lvlJc w:val="left"/>
      <w:pPr>
        <w:tabs>
          <w:tab w:val="num" w:pos="1069"/>
        </w:tabs>
        <w:ind w:left="1069" w:hanging="360"/>
      </w:pPr>
      <w:rPr>
        <w:rFonts w:hint="default"/>
      </w:rPr>
    </w:lvl>
  </w:abstractNum>
  <w:abstractNum w:abstractNumId="3">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4">
    <w:nsid w:val="3DB20392"/>
    <w:multiLevelType w:val="hybridMultilevel"/>
    <w:tmpl w:val="832806FA"/>
    <w:lvl w:ilvl="0" w:tplc="17EAE03A">
      <w:start w:val="1"/>
      <w:numFmt w:val="lowerLetter"/>
      <w:lvlText w:val="%1)"/>
      <w:lvlJc w:val="left"/>
      <w:pPr>
        <w:tabs>
          <w:tab w:val="num" w:pos="1080"/>
        </w:tabs>
        <w:ind w:left="1080" w:hanging="360"/>
      </w:pPr>
      <w:rPr>
        <w:rFonts w:hint="default"/>
      </w:rPr>
    </w:lvl>
    <w:lvl w:ilvl="1" w:tplc="9C20FF44" w:tentative="1">
      <w:start w:val="1"/>
      <w:numFmt w:val="lowerLetter"/>
      <w:lvlText w:val="%2."/>
      <w:lvlJc w:val="left"/>
      <w:pPr>
        <w:tabs>
          <w:tab w:val="num" w:pos="1800"/>
        </w:tabs>
        <w:ind w:left="1800" w:hanging="360"/>
      </w:pPr>
    </w:lvl>
    <w:lvl w:ilvl="2" w:tplc="8AB837A4" w:tentative="1">
      <w:start w:val="1"/>
      <w:numFmt w:val="lowerRoman"/>
      <w:lvlText w:val="%3."/>
      <w:lvlJc w:val="right"/>
      <w:pPr>
        <w:tabs>
          <w:tab w:val="num" w:pos="2520"/>
        </w:tabs>
        <w:ind w:left="2520" w:hanging="180"/>
      </w:pPr>
    </w:lvl>
    <w:lvl w:ilvl="3" w:tplc="E0A22112" w:tentative="1">
      <w:start w:val="1"/>
      <w:numFmt w:val="decimal"/>
      <w:lvlText w:val="%4."/>
      <w:lvlJc w:val="left"/>
      <w:pPr>
        <w:tabs>
          <w:tab w:val="num" w:pos="3240"/>
        </w:tabs>
        <w:ind w:left="3240" w:hanging="360"/>
      </w:pPr>
    </w:lvl>
    <w:lvl w:ilvl="4" w:tplc="39968D9A" w:tentative="1">
      <w:start w:val="1"/>
      <w:numFmt w:val="lowerLetter"/>
      <w:lvlText w:val="%5."/>
      <w:lvlJc w:val="left"/>
      <w:pPr>
        <w:tabs>
          <w:tab w:val="num" w:pos="3960"/>
        </w:tabs>
        <w:ind w:left="3960" w:hanging="360"/>
      </w:pPr>
    </w:lvl>
    <w:lvl w:ilvl="5" w:tplc="DABC164C" w:tentative="1">
      <w:start w:val="1"/>
      <w:numFmt w:val="lowerRoman"/>
      <w:lvlText w:val="%6."/>
      <w:lvlJc w:val="right"/>
      <w:pPr>
        <w:tabs>
          <w:tab w:val="num" w:pos="4680"/>
        </w:tabs>
        <w:ind w:left="4680" w:hanging="180"/>
      </w:pPr>
    </w:lvl>
    <w:lvl w:ilvl="6" w:tplc="A0DC93B6" w:tentative="1">
      <w:start w:val="1"/>
      <w:numFmt w:val="decimal"/>
      <w:lvlText w:val="%7."/>
      <w:lvlJc w:val="left"/>
      <w:pPr>
        <w:tabs>
          <w:tab w:val="num" w:pos="5400"/>
        </w:tabs>
        <w:ind w:left="5400" w:hanging="360"/>
      </w:pPr>
    </w:lvl>
    <w:lvl w:ilvl="7" w:tplc="4EFA2456" w:tentative="1">
      <w:start w:val="1"/>
      <w:numFmt w:val="lowerLetter"/>
      <w:lvlText w:val="%8."/>
      <w:lvlJc w:val="left"/>
      <w:pPr>
        <w:tabs>
          <w:tab w:val="num" w:pos="6120"/>
        </w:tabs>
        <w:ind w:left="6120" w:hanging="360"/>
      </w:pPr>
    </w:lvl>
    <w:lvl w:ilvl="8" w:tplc="50762438" w:tentative="1">
      <w:start w:val="1"/>
      <w:numFmt w:val="lowerRoman"/>
      <w:lvlText w:val="%9."/>
      <w:lvlJc w:val="right"/>
      <w:pPr>
        <w:tabs>
          <w:tab w:val="num" w:pos="6840"/>
        </w:tabs>
        <w:ind w:left="6840" w:hanging="180"/>
      </w:pPr>
    </w:lvl>
  </w:abstractNum>
  <w:abstractNum w:abstractNumId="5">
    <w:nsid w:val="4C4370D6"/>
    <w:multiLevelType w:val="multilevel"/>
    <w:tmpl w:val="D2FE189C"/>
    <w:lvl w:ilvl="0">
      <w:start w:val="2"/>
      <w:numFmt w:val="decimal"/>
      <w:lvlText w:val=""/>
      <w:lvlJc w:val="left"/>
      <w:pPr>
        <w:tabs>
          <w:tab w:val="num" w:pos="360"/>
        </w:tabs>
        <w:ind w:left="360" w:hanging="360"/>
      </w:pPr>
      <w:rPr>
        <w:rFonts w:hint="default"/>
      </w:rPr>
    </w:lvl>
    <w:lvl w:ilvl="1">
      <w:start w:val="2"/>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6054"/>
        </w:tabs>
        <w:ind w:left="6054" w:hanging="180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7">
    <w:nsid w:val="5B4941FD"/>
    <w:multiLevelType w:val="hybridMultilevel"/>
    <w:tmpl w:val="CCE864A8"/>
    <w:lvl w:ilvl="0" w:tplc="6D04CD3A">
      <w:start w:val="1"/>
      <w:numFmt w:val="lowerLetter"/>
      <w:lvlText w:val="%1)"/>
      <w:lvlJc w:val="left"/>
      <w:pPr>
        <w:tabs>
          <w:tab w:val="num" w:pos="1080"/>
        </w:tabs>
        <w:ind w:left="1080" w:hanging="360"/>
      </w:pPr>
      <w:rPr>
        <w:rFonts w:hint="default"/>
      </w:rPr>
    </w:lvl>
    <w:lvl w:ilvl="1" w:tplc="ABBE36A0" w:tentative="1">
      <w:start w:val="1"/>
      <w:numFmt w:val="lowerLetter"/>
      <w:lvlText w:val="%2."/>
      <w:lvlJc w:val="left"/>
      <w:pPr>
        <w:tabs>
          <w:tab w:val="num" w:pos="1800"/>
        </w:tabs>
        <w:ind w:left="1800" w:hanging="360"/>
      </w:pPr>
    </w:lvl>
    <w:lvl w:ilvl="2" w:tplc="F176D44C" w:tentative="1">
      <w:start w:val="1"/>
      <w:numFmt w:val="lowerRoman"/>
      <w:lvlText w:val="%3."/>
      <w:lvlJc w:val="right"/>
      <w:pPr>
        <w:tabs>
          <w:tab w:val="num" w:pos="2520"/>
        </w:tabs>
        <w:ind w:left="2520" w:hanging="180"/>
      </w:pPr>
    </w:lvl>
    <w:lvl w:ilvl="3" w:tplc="1D36FC8C" w:tentative="1">
      <w:start w:val="1"/>
      <w:numFmt w:val="decimal"/>
      <w:lvlText w:val="%4."/>
      <w:lvlJc w:val="left"/>
      <w:pPr>
        <w:tabs>
          <w:tab w:val="num" w:pos="3240"/>
        </w:tabs>
        <w:ind w:left="3240" w:hanging="360"/>
      </w:pPr>
    </w:lvl>
    <w:lvl w:ilvl="4" w:tplc="3170E680" w:tentative="1">
      <w:start w:val="1"/>
      <w:numFmt w:val="lowerLetter"/>
      <w:lvlText w:val="%5."/>
      <w:lvlJc w:val="left"/>
      <w:pPr>
        <w:tabs>
          <w:tab w:val="num" w:pos="3960"/>
        </w:tabs>
        <w:ind w:left="3960" w:hanging="360"/>
      </w:pPr>
    </w:lvl>
    <w:lvl w:ilvl="5" w:tplc="8434611E" w:tentative="1">
      <w:start w:val="1"/>
      <w:numFmt w:val="lowerRoman"/>
      <w:lvlText w:val="%6."/>
      <w:lvlJc w:val="right"/>
      <w:pPr>
        <w:tabs>
          <w:tab w:val="num" w:pos="4680"/>
        </w:tabs>
        <w:ind w:left="4680" w:hanging="180"/>
      </w:pPr>
    </w:lvl>
    <w:lvl w:ilvl="6" w:tplc="263AE802" w:tentative="1">
      <w:start w:val="1"/>
      <w:numFmt w:val="decimal"/>
      <w:lvlText w:val="%7."/>
      <w:lvlJc w:val="left"/>
      <w:pPr>
        <w:tabs>
          <w:tab w:val="num" w:pos="5400"/>
        </w:tabs>
        <w:ind w:left="5400" w:hanging="360"/>
      </w:pPr>
    </w:lvl>
    <w:lvl w:ilvl="7" w:tplc="561AB3EE" w:tentative="1">
      <w:start w:val="1"/>
      <w:numFmt w:val="lowerLetter"/>
      <w:lvlText w:val="%8."/>
      <w:lvlJc w:val="left"/>
      <w:pPr>
        <w:tabs>
          <w:tab w:val="num" w:pos="6120"/>
        </w:tabs>
        <w:ind w:left="6120" w:hanging="360"/>
      </w:pPr>
    </w:lvl>
    <w:lvl w:ilvl="8" w:tplc="6512F980" w:tentative="1">
      <w:start w:val="1"/>
      <w:numFmt w:val="lowerRoman"/>
      <w:lvlText w:val="%9."/>
      <w:lvlJc w:val="right"/>
      <w:pPr>
        <w:tabs>
          <w:tab w:val="num" w:pos="6840"/>
        </w:tabs>
        <w:ind w:left="6840" w:hanging="180"/>
      </w:pPr>
    </w:lvl>
  </w:abstractNum>
  <w:abstractNum w:abstractNumId="8">
    <w:nsid w:val="5F626B2A"/>
    <w:multiLevelType w:val="hybridMultilevel"/>
    <w:tmpl w:val="FB186C22"/>
    <w:lvl w:ilvl="0" w:tplc="0418000B">
      <w:start w:val="1"/>
      <w:numFmt w:val="bullet"/>
      <w:lvlText w:val=""/>
      <w:lvlJc w:val="left"/>
      <w:pPr>
        <w:tabs>
          <w:tab w:val="num" w:pos="1440"/>
        </w:tabs>
        <w:ind w:left="1440" w:hanging="360"/>
      </w:pPr>
      <w:rPr>
        <w:rFonts w:ascii="Wingdings" w:hAnsi="Wingdings"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9">
    <w:nsid w:val="61AF402E"/>
    <w:multiLevelType w:val="singleLevel"/>
    <w:tmpl w:val="E05237F8"/>
    <w:lvl w:ilvl="0">
      <w:start w:val="2"/>
      <w:numFmt w:val="bullet"/>
      <w:lvlText w:val="-"/>
      <w:lvlJc w:val="left"/>
      <w:pPr>
        <w:tabs>
          <w:tab w:val="num" w:pos="1800"/>
        </w:tabs>
        <w:ind w:left="1800" w:hanging="360"/>
      </w:pPr>
      <w:rPr>
        <w:rFonts w:hint="default"/>
      </w:rPr>
    </w:lvl>
  </w:abstractNum>
  <w:abstractNum w:abstractNumId="10">
    <w:nsid w:val="67254CE2"/>
    <w:multiLevelType w:val="multilevel"/>
    <w:tmpl w:val="5BE8402C"/>
    <w:lvl w:ilvl="0">
      <w:start w:val="2"/>
      <w:numFmt w:val="decimal"/>
      <w:lvlText w:val="%1."/>
      <w:lvlJc w:val="left"/>
      <w:pPr>
        <w:tabs>
          <w:tab w:val="num" w:pos="401"/>
        </w:tabs>
        <w:ind w:left="401" w:hanging="401"/>
      </w:pPr>
      <w:rPr>
        <w:rFonts w:hint="default"/>
      </w:rPr>
    </w:lvl>
    <w:lvl w:ilvl="1">
      <w:start w:val="2"/>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1">
    <w:nsid w:val="676F6052"/>
    <w:multiLevelType w:val="hybridMultilevel"/>
    <w:tmpl w:val="7E7CEF02"/>
    <w:lvl w:ilvl="0" w:tplc="4C747AC0">
      <w:start w:val="3"/>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797C699E"/>
    <w:multiLevelType w:val="hybridMultilevel"/>
    <w:tmpl w:val="05B411A0"/>
    <w:lvl w:ilvl="0" w:tplc="59C4109A">
      <w:start w:val="3"/>
      <w:numFmt w:val="lowerLetter"/>
      <w:lvlText w:val="%1)"/>
      <w:lvlJc w:val="left"/>
      <w:pPr>
        <w:tabs>
          <w:tab w:val="num" w:pos="1080"/>
        </w:tabs>
        <w:ind w:left="1080" w:hanging="360"/>
      </w:pPr>
      <w:rPr>
        <w:rFonts w:hint="default"/>
      </w:rPr>
    </w:lvl>
    <w:lvl w:ilvl="1" w:tplc="4B5A258E">
      <w:start w:val="11"/>
      <w:numFmt w:val="bullet"/>
      <w:lvlText w:val="-"/>
      <w:lvlJc w:val="left"/>
      <w:pPr>
        <w:tabs>
          <w:tab w:val="num" w:pos="1800"/>
        </w:tabs>
        <w:ind w:left="1800" w:hanging="360"/>
      </w:pPr>
      <w:rPr>
        <w:rFonts w:ascii="Times New Roman" w:eastAsia="Times New Roman" w:hAnsi="Times New Roman" w:cs="Times New Roman" w:hint="default"/>
      </w:rPr>
    </w:lvl>
    <w:lvl w:ilvl="2" w:tplc="070461F6" w:tentative="1">
      <w:start w:val="1"/>
      <w:numFmt w:val="lowerRoman"/>
      <w:lvlText w:val="%3."/>
      <w:lvlJc w:val="right"/>
      <w:pPr>
        <w:tabs>
          <w:tab w:val="num" w:pos="2520"/>
        </w:tabs>
        <w:ind w:left="2520" w:hanging="180"/>
      </w:pPr>
    </w:lvl>
    <w:lvl w:ilvl="3" w:tplc="A2B0BE42" w:tentative="1">
      <w:start w:val="1"/>
      <w:numFmt w:val="decimal"/>
      <w:lvlText w:val="%4."/>
      <w:lvlJc w:val="left"/>
      <w:pPr>
        <w:tabs>
          <w:tab w:val="num" w:pos="3240"/>
        </w:tabs>
        <w:ind w:left="3240" w:hanging="360"/>
      </w:pPr>
    </w:lvl>
    <w:lvl w:ilvl="4" w:tplc="9B163ED6" w:tentative="1">
      <w:start w:val="1"/>
      <w:numFmt w:val="lowerLetter"/>
      <w:lvlText w:val="%5."/>
      <w:lvlJc w:val="left"/>
      <w:pPr>
        <w:tabs>
          <w:tab w:val="num" w:pos="3960"/>
        </w:tabs>
        <w:ind w:left="3960" w:hanging="360"/>
      </w:pPr>
    </w:lvl>
    <w:lvl w:ilvl="5" w:tplc="2BA8245E" w:tentative="1">
      <w:start w:val="1"/>
      <w:numFmt w:val="lowerRoman"/>
      <w:lvlText w:val="%6."/>
      <w:lvlJc w:val="right"/>
      <w:pPr>
        <w:tabs>
          <w:tab w:val="num" w:pos="4680"/>
        </w:tabs>
        <w:ind w:left="4680" w:hanging="180"/>
      </w:pPr>
    </w:lvl>
    <w:lvl w:ilvl="6" w:tplc="972CE7AA" w:tentative="1">
      <w:start w:val="1"/>
      <w:numFmt w:val="decimal"/>
      <w:lvlText w:val="%7."/>
      <w:lvlJc w:val="left"/>
      <w:pPr>
        <w:tabs>
          <w:tab w:val="num" w:pos="5400"/>
        </w:tabs>
        <w:ind w:left="5400" w:hanging="360"/>
      </w:pPr>
    </w:lvl>
    <w:lvl w:ilvl="7" w:tplc="277AE132" w:tentative="1">
      <w:start w:val="1"/>
      <w:numFmt w:val="lowerLetter"/>
      <w:lvlText w:val="%8."/>
      <w:lvlJc w:val="left"/>
      <w:pPr>
        <w:tabs>
          <w:tab w:val="num" w:pos="6120"/>
        </w:tabs>
        <w:ind w:left="6120" w:hanging="360"/>
      </w:pPr>
    </w:lvl>
    <w:lvl w:ilvl="8" w:tplc="D4880E86" w:tentative="1">
      <w:start w:val="1"/>
      <w:numFmt w:val="lowerRoman"/>
      <w:lvlText w:val="%9."/>
      <w:lvlJc w:val="right"/>
      <w:pPr>
        <w:tabs>
          <w:tab w:val="num" w:pos="6840"/>
        </w:tabs>
        <w:ind w:left="6840" w:hanging="180"/>
      </w:pPr>
    </w:lvl>
  </w:abstractNum>
  <w:num w:numId="1">
    <w:abstractNumId w:val="9"/>
  </w:num>
  <w:num w:numId="2">
    <w:abstractNumId w:val="5"/>
  </w:num>
  <w:num w:numId="3">
    <w:abstractNumId w:val="2"/>
  </w:num>
  <w:num w:numId="4">
    <w:abstractNumId w:val="10"/>
  </w:num>
  <w:num w:numId="5">
    <w:abstractNumId w:val="4"/>
  </w:num>
  <w:num w:numId="6">
    <w:abstractNumId w:val="12"/>
  </w:num>
  <w:num w:numId="7">
    <w:abstractNumId w:val="7"/>
  </w:num>
  <w:num w:numId="8">
    <w:abstractNumId w:val="3"/>
  </w:num>
  <w:num w:numId="9">
    <w:abstractNumId w:val="1"/>
  </w:num>
  <w:num w:numId="10">
    <w:abstractNumId w:val="0"/>
  </w:num>
  <w:num w:numId="11">
    <w:abstractNumId w:val="11"/>
  </w:num>
  <w:num w:numId="12">
    <w:abstractNumId w:val="6"/>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D754C"/>
    <w:rsid w:val="00001D9C"/>
    <w:rsid w:val="00001EAD"/>
    <w:rsid w:val="00015D54"/>
    <w:rsid w:val="0002629D"/>
    <w:rsid w:val="00027CFD"/>
    <w:rsid w:val="00033430"/>
    <w:rsid w:val="000402DE"/>
    <w:rsid w:val="000448D4"/>
    <w:rsid w:val="00071757"/>
    <w:rsid w:val="0007608F"/>
    <w:rsid w:val="00086B3D"/>
    <w:rsid w:val="000919EF"/>
    <w:rsid w:val="000B5E2C"/>
    <w:rsid w:val="000B73D9"/>
    <w:rsid w:val="000D14A5"/>
    <w:rsid w:val="000D5B03"/>
    <w:rsid w:val="000E76D9"/>
    <w:rsid w:val="000F08FB"/>
    <w:rsid w:val="000F2288"/>
    <w:rsid w:val="00103E04"/>
    <w:rsid w:val="001126E9"/>
    <w:rsid w:val="00164971"/>
    <w:rsid w:val="001720ED"/>
    <w:rsid w:val="00186D59"/>
    <w:rsid w:val="0019255D"/>
    <w:rsid w:val="00193D7A"/>
    <w:rsid w:val="001953B3"/>
    <w:rsid w:val="001969DC"/>
    <w:rsid w:val="001A4BB9"/>
    <w:rsid w:val="001A72BB"/>
    <w:rsid w:val="001B52EA"/>
    <w:rsid w:val="001C1870"/>
    <w:rsid w:val="001E3C51"/>
    <w:rsid w:val="001E7BE7"/>
    <w:rsid w:val="001F3C21"/>
    <w:rsid w:val="002318E3"/>
    <w:rsid w:val="00232455"/>
    <w:rsid w:val="00242501"/>
    <w:rsid w:val="002444A6"/>
    <w:rsid w:val="002517B3"/>
    <w:rsid w:val="00260155"/>
    <w:rsid w:val="00263387"/>
    <w:rsid w:val="002915F8"/>
    <w:rsid w:val="0029577C"/>
    <w:rsid w:val="002E0296"/>
    <w:rsid w:val="002E4663"/>
    <w:rsid w:val="002F4BB0"/>
    <w:rsid w:val="002F583C"/>
    <w:rsid w:val="00331738"/>
    <w:rsid w:val="003439F8"/>
    <w:rsid w:val="00351E15"/>
    <w:rsid w:val="00360FA3"/>
    <w:rsid w:val="0036262A"/>
    <w:rsid w:val="00374642"/>
    <w:rsid w:val="00390DB1"/>
    <w:rsid w:val="00392178"/>
    <w:rsid w:val="003B4573"/>
    <w:rsid w:val="003E2195"/>
    <w:rsid w:val="003F35A4"/>
    <w:rsid w:val="00400507"/>
    <w:rsid w:val="00400C73"/>
    <w:rsid w:val="004059A8"/>
    <w:rsid w:val="00431306"/>
    <w:rsid w:val="004344EE"/>
    <w:rsid w:val="00440BC0"/>
    <w:rsid w:val="004432A5"/>
    <w:rsid w:val="00444562"/>
    <w:rsid w:val="004554B3"/>
    <w:rsid w:val="004563AA"/>
    <w:rsid w:val="00456A04"/>
    <w:rsid w:val="004668A8"/>
    <w:rsid w:val="00490B8A"/>
    <w:rsid w:val="0049318E"/>
    <w:rsid w:val="004C65CD"/>
    <w:rsid w:val="004C7C65"/>
    <w:rsid w:val="004D284A"/>
    <w:rsid w:val="004F69F4"/>
    <w:rsid w:val="00503EED"/>
    <w:rsid w:val="005175AB"/>
    <w:rsid w:val="0051795D"/>
    <w:rsid w:val="005219AB"/>
    <w:rsid w:val="00521F57"/>
    <w:rsid w:val="0054498D"/>
    <w:rsid w:val="00550139"/>
    <w:rsid w:val="00552BBF"/>
    <w:rsid w:val="00555261"/>
    <w:rsid w:val="0056002A"/>
    <w:rsid w:val="005604D4"/>
    <w:rsid w:val="00563A9E"/>
    <w:rsid w:val="00577890"/>
    <w:rsid w:val="00585628"/>
    <w:rsid w:val="00596AFC"/>
    <w:rsid w:val="005C2B9A"/>
    <w:rsid w:val="005C2F9D"/>
    <w:rsid w:val="005C3712"/>
    <w:rsid w:val="005C389C"/>
    <w:rsid w:val="005C3FF4"/>
    <w:rsid w:val="005C74D7"/>
    <w:rsid w:val="005E008B"/>
    <w:rsid w:val="005F3131"/>
    <w:rsid w:val="005F3BC8"/>
    <w:rsid w:val="005F3FC2"/>
    <w:rsid w:val="00600CDB"/>
    <w:rsid w:val="00612EB9"/>
    <w:rsid w:val="00616269"/>
    <w:rsid w:val="006167C0"/>
    <w:rsid w:val="00630A81"/>
    <w:rsid w:val="00650BF5"/>
    <w:rsid w:val="00663ED4"/>
    <w:rsid w:val="0066573A"/>
    <w:rsid w:val="00665A68"/>
    <w:rsid w:val="00681510"/>
    <w:rsid w:val="00693E70"/>
    <w:rsid w:val="006A7747"/>
    <w:rsid w:val="006C0A9A"/>
    <w:rsid w:val="006C2A9C"/>
    <w:rsid w:val="006C3857"/>
    <w:rsid w:val="006D35F7"/>
    <w:rsid w:val="006F01E3"/>
    <w:rsid w:val="00710BB4"/>
    <w:rsid w:val="00737650"/>
    <w:rsid w:val="00795D70"/>
    <w:rsid w:val="007D314E"/>
    <w:rsid w:val="007D538E"/>
    <w:rsid w:val="007D6101"/>
    <w:rsid w:val="007F0A88"/>
    <w:rsid w:val="007F62CF"/>
    <w:rsid w:val="008045E1"/>
    <w:rsid w:val="00811AC2"/>
    <w:rsid w:val="00813721"/>
    <w:rsid w:val="00824C53"/>
    <w:rsid w:val="008328AF"/>
    <w:rsid w:val="00845ED1"/>
    <w:rsid w:val="00847207"/>
    <w:rsid w:val="00862030"/>
    <w:rsid w:val="008626E6"/>
    <w:rsid w:val="008A10CD"/>
    <w:rsid w:val="008C03EA"/>
    <w:rsid w:val="008C6BFE"/>
    <w:rsid w:val="008F6945"/>
    <w:rsid w:val="00911D06"/>
    <w:rsid w:val="00913813"/>
    <w:rsid w:val="00914425"/>
    <w:rsid w:val="00916A63"/>
    <w:rsid w:val="00922055"/>
    <w:rsid w:val="0094461C"/>
    <w:rsid w:val="00950177"/>
    <w:rsid w:val="009553E8"/>
    <w:rsid w:val="00971EEA"/>
    <w:rsid w:val="009D029A"/>
    <w:rsid w:val="009D40E2"/>
    <w:rsid w:val="009D4F58"/>
    <w:rsid w:val="009F5B4C"/>
    <w:rsid w:val="00A043C9"/>
    <w:rsid w:val="00A117B4"/>
    <w:rsid w:val="00A23121"/>
    <w:rsid w:val="00A44B4B"/>
    <w:rsid w:val="00A5467E"/>
    <w:rsid w:val="00A54978"/>
    <w:rsid w:val="00A6058E"/>
    <w:rsid w:val="00A608DC"/>
    <w:rsid w:val="00A7217F"/>
    <w:rsid w:val="00A82C38"/>
    <w:rsid w:val="00AD1EFB"/>
    <w:rsid w:val="00AD5685"/>
    <w:rsid w:val="00AE01AF"/>
    <w:rsid w:val="00B11195"/>
    <w:rsid w:val="00B153BF"/>
    <w:rsid w:val="00BA2F8E"/>
    <w:rsid w:val="00BA380C"/>
    <w:rsid w:val="00BB37C1"/>
    <w:rsid w:val="00BD4129"/>
    <w:rsid w:val="00BF7C02"/>
    <w:rsid w:val="00C10AD2"/>
    <w:rsid w:val="00C21CFA"/>
    <w:rsid w:val="00C31785"/>
    <w:rsid w:val="00C37725"/>
    <w:rsid w:val="00C43CAD"/>
    <w:rsid w:val="00C54ADA"/>
    <w:rsid w:val="00C664B0"/>
    <w:rsid w:val="00C70F31"/>
    <w:rsid w:val="00C81BDB"/>
    <w:rsid w:val="00CB01C2"/>
    <w:rsid w:val="00CB176D"/>
    <w:rsid w:val="00CB3369"/>
    <w:rsid w:val="00CF3866"/>
    <w:rsid w:val="00D42787"/>
    <w:rsid w:val="00D45883"/>
    <w:rsid w:val="00D51BFF"/>
    <w:rsid w:val="00D53A4A"/>
    <w:rsid w:val="00D630A3"/>
    <w:rsid w:val="00D71A1A"/>
    <w:rsid w:val="00D81F28"/>
    <w:rsid w:val="00D9269F"/>
    <w:rsid w:val="00DD754C"/>
    <w:rsid w:val="00DE5385"/>
    <w:rsid w:val="00E40C65"/>
    <w:rsid w:val="00E447D4"/>
    <w:rsid w:val="00E512F4"/>
    <w:rsid w:val="00E542FF"/>
    <w:rsid w:val="00E8120F"/>
    <w:rsid w:val="00E82A3D"/>
    <w:rsid w:val="00EA05B7"/>
    <w:rsid w:val="00EA571E"/>
    <w:rsid w:val="00EB73A2"/>
    <w:rsid w:val="00ED1473"/>
    <w:rsid w:val="00EE474D"/>
    <w:rsid w:val="00EF079B"/>
    <w:rsid w:val="00EF40E7"/>
    <w:rsid w:val="00EF7112"/>
    <w:rsid w:val="00F04BC1"/>
    <w:rsid w:val="00F100F3"/>
    <w:rsid w:val="00F11E79"/>
    <w:rsid w:val="00F14471"/>
    <w:rsid w:val="00F41F3A"/>
    <w:rsid w:val="00F426AB"/>
    <w:rsid w:val="00F73095"/>
    <w:rsid w:val="00F803B3"/>
    <w:rsid w:val="00F837CC"/>
    <w:rsid w:val="00F8646C"/>
    <w:rsid w:val="00FA0E28"/>
    <w:rsid w:val="00FA18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1F57"/>
    <w:rPr>
      <w:sz w:val="28"/>
      <w:lang w:eastAsia="ro-RO"/>
    </w:rPr>
  </w:style>
  <w:style w:type="paragraph" w:styleId="Heading1">
    <w:name w:val="heading 1"/>
    <w:basedOn w:val="Normal"/>
    <w:next w:val="Normal"/>
    <w:qFormat/>
    <w:rsid w:val="00521F57"/>
    <w:pPr>
      <w:keepNext/>
      <w:spacing w:after="120"/>
      <w:ind w:firstLine="720"/>
      <w:outlineLvl w:val="0"/>
    </w:pPr>
    <w:rPr>
      <w:b/>
      <w:u w:val="single"/>
    </w:rPr>
  </w:style>
  <w:style w:type="paragraph" w:styleId="Heading2">
    <w:name w:val="heading 2"/>
    <w:basedOn w:val="Normal"/>
    <w:next w:val="Normal"/>
    <w:qFormat/>
    <w:rsid w:val="00521F57"/>
    <w:pPr>
      <w:keepNext/>
      <w:ind w:left="720" w:firstLine="720"/>
      <w:outlineLvl w:val="1"/>
    </w:pPr>
    <w:rPr>
      <w:b/>
      <w:u w:val="single"/>
      <w:lang w:val="ro-RO"/>
    </w:rPr>
  </w:style>
  <w:style w:type="paragraph" w:styleId="Heading3">
    <w:name w:val="heading 3"/>
    <w:basedOn w:val="Normal"/>
    <w:next w:val="Normal"/>
    <w:qFormat/>
    <w:rsid w:val="00521F57"/>
    <w:pPr>
      <w:keepNext/>
      <w:outlineLvl w:val="2"/>
    </w:pPr>
    <w:rPr>
      <w:b/>
      <w:u w:val="single"/>
      <w:lang w:val="ro-RO"/>
    </w:rPr>
  </w:style>
  <w:style w:type="paragraph" w:styleId="Heading4">
    <w:name w:val="heading 4"/>
    <w:basedOn w:val="Normal"/>
    <w:next w:val="Normal"/>
    <w:qFormat/>
    <w:rsid w:val="00521F57"/>
    <w:pPr>
      <w:keepNext/>
      <w:jc w:val="both"/>
      <w:outlineLvl w:val="3"/>
    </w:pPr>
    <w:rPr>
      <w:b/>
      <w:bCs/>
      <w:lang w:val="ro-RO"/>
    </w:rPr>
  </w:style>
  <w:style w:type="paragraph" w:styleId="Heading5">
    <w:name w:val="heading 5"/>
    <w:basedOn w:val="Normal"/>
    <w:next w:val="Normal"/>
    <w:qFormat/>
    <w:rsid w:val="00521F57"/>
    <w:pPr>
      <w:keepNext/>
      <w:outlineLvl w:val="4"/>
    </w:pPr>
    <w:rPr>
      <w:b/>
      <w:bCs/>
      <w:lang w:val="ro-RO"/>
    </w:rPr>
  </w:style>
  <w:style w:type="paragraph" w:styleId="Heading6">
    <w:name w:val="heading 6"/>
    <w:basedOn w:val="Normal"/>
    <w:next w:val="Normal"/>
    <w:qFormat/>
    <w:rsid w:val="00521F57"/>
    <w:pPr>
      <w:keepNext/>
      <w:spacing w:after="120"/>
      <w:ind w:firstLine="720"/>
      <w:outlineLvl w:val="5"/>
    </w:pPr>
    <w:rPr>
      <w:b/>
      <w:color w:val="000000"/>
      <w:lang w:val="ro-RO"/>
    </w:rPr>
  </w:style>
  <w:style w:type="paragraph" w:styleId="Heading7">
    <w:name w:val="heading 7"/>
    <w:basedOn w:val="Normal"/>
    <w:next w:val="Normal"/>
    <w:qFormat/>
    <w:rsid w:val="00521F57"/>
    <w:pPr>
      <w:keepNext/>
      <w:spacing w:after="120"/>
      <w:outlineLvl w:val="6"/>
    </w:pPr>
    <w:rPr>
      <w:b/>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aracter,Caracter Caracter,Caracter Caracter Caracter, Caracter"/>
    <w:basedOn w:val="Normal"/>
    <w:link w:val="BodyTextChar1"/>
    <w:uiPriority w:val="99"/>
    <w:rsid w:val="00521F57"/>
    <w:pPr>
      <w:jc w:val="both"/>
    </w:pPr>
    <w:rPr>
      <w:lang w:val="en-GB"/>
    </w:rPr>
  </w:style>
  <w:style w:type="paragraph" w:styleId="BodyTextIndent">
    <w:name w:val="Body Text Indent"/>
    <w:basedOn w:val="Normal"/>
    <w:rsid w:val="00521F57"/>
    <w:pPr>
      <w:ind w:firstLine="1440"/>
      <w:jc w:val="both"/>
    </w:pPr>
    <w:rPr>
      <w:lang w:val="en-GB"/>
    </w:rPr>
  </w:style>
  <w:style w:type="paragraph" w:styleId="BodyTextIndent2">
    <w:name w:val="Body Text Indent 2"/>
    <w:basedOn w:val="Normal"/>
    <w:rsid w:val="00521F57"/>
    <w:pPr>
      <w:ind w:left="-388" w:firstLine="1097"/>
      <w:jc w:val="both"/>
    </w:pPr>
    <w:rPr>
      <w:lang w:val="en-GB"/>
    </w:rPr>
  </w:style>
  <w:style w:type="paragraph" w:styleId="BodyText3">
    <w:name w:val="Body Text 3"/>
    <w:basedOn w:val="Normal"/>
    <w:rsid w:val="00521F57"/>
    <w:rPr>
      <w:lang w:val="en-GB"/>
    </w:rPr>
  </w:style>
  <w:style w:type="paragraph" w:styleId="BodyText2">
    <w:name w:val="Body Text 2"/>
    <w:basedOn w:val="Normal"/>
    <w:rsid w:val="00521F57"/>
    <w:rPr>
      <w:sz w:val="18"/>
      <w:lang w:val="en-GB"/>
    </w:rPr>
  </w:style>
  <w:style w:type="paragraph" w:styleId="BodyTextIndent3">
    <w:name w:val="Body Text Indent 3"/>
    <w:basedOn w:val="Normal"/>
    <w:rsid w:val="00521F57"/>
    <w:pPr>
      <w:ind w:firstLine="720"/>
      <w:jc w:val="both"/>
    </w:pPr>
    <w:rPr>
      <w:color w:val="000000"/>
      <w:lang w:val="en-GB"/>
    </w:rPr>
  </w:style>
  <w:style w:type="character" w:styleId="PageNumber">
    <w:name w:val="page number"/>
    <w:basedOn w:val="DefaultParagraphFont"/>
    <w:rsid w:val="00521F57"/>
  </w:style>
  <w:style w:type="paragraph" w:styleId="Footer">
    <w:name w:val="footer"/>
    <w:basedOn w:val="Normal"/>
    <w:rsid w:val="00521F57"/>
    <w:pPr>
      <w:tabs>
        <w:tab w:val="center" w:pos="4153"/>
        <w:tab w:val="right" w:pos="8306"/>
      </w:tabs>
    </w:pPr>
    <w:rPr>
      <w:sz w:val="20"/>
      <w:lang w:val="en-GB"/>
    </w:rPr>
  </w:style>
  <w:style w:type="paragraph" w:styleId="Header">
    <w:name w:val="header"/>
    <w:basedOn w:val="Normal"/>
    <w:rsid w:val="00521F57"/>
    <w:pPr>
      <w:tabs>
        <w:tab w:val="center" w:pos="4703"/>
        <w:tab w:val="right" w:pos="9406"/>
      </w:tabs>
    </w:pPr>
  </w:style>
  <w:style w:type="character" w:customStyle="1" w:styleId="BodyTextChar1">
    <w:name w:val="Body Text Char1"/>
    <w:aliases w:val="Caracter Char2,Caracter Caracter Char,Caracter Caracter Caracter Char, Caracter Char1"/>
    <w:link w:val="BodyText"/>
    <w:locked/>
    <w:rsid w:val="00811AC2"/>
    <w:rPr>
      <w:sz w:val="28"/>
      <w:lang w:val="en-GB" w:eastAsia="ro-RO" w:bidi="ar-SA"/>
    </w:rPr>
  </w:style>
  <w:style w:type="paragraph" w:customStyle="1" w:styleId="CharChar2CaracterCharCharCaracter">
    <w:name w:val="Char Char2 Caracter Char Char Caracter"/>
    <w:basedOn w:val="Normal"/>
    <w:rsid w:val="008626E6"/>
    <w:rPr>
      <w:sz w:val="24"/>
      <w:szCs w:val="24"/>
      <w:lang w:val="pl-PL" w:eastAsia="pl-PL"/>
    </w:rPr>
  </w:style>
  <w:style w:type="character" w:customStyle="1" w:styleId="l5def1">
    <w:name w:val="l5def1"/>
    <w:rsid w:val="0066573A"/>
    <w:rPr>
      <w:rFonts w:ascii="Arial" w:hAnsi="Arial" w:cs="Arial" w:hint="default"/>
      <w:color w:val="000000"/>
      <w:sz w:val="26"/>
      <w:szCs w:val="26"/>
    </w:rPr>
  </w:style>
  <w:style w:type="character" w:customStyle="1" w:styleId="CaracterCharChar">
    <w:name w:val="Caracter Char Char"/>
    <w:rsid w:val="0036262A"/>
    <w:rPr>
      <w:sz w:val="28"/>
      <w:lang w:val="en-US" w:eastAsia="ro-RO" w:bidi="ar-SA"/>
    </w:rPr>
  </w:style>
  <w:style w:type="character" w:customStyle="1" w:styleId="BodyTextChar">
    <w:name w:val="Body Text Char"/>
    <w:aliases w:val="Caracter Char1,Caracter Char,Caracter Caracter Char1,Caracter Caracter Caracter Char1, Caracter Char"/>
    <w:uiPriority w:val="99"/>
    <w:locked/>
    <w:rsid w:val="007D314E"/>
    <w:rPr>
      <w:rFonts w:cs="Times New Roman"/>
      <w:sz w:val="28"/>
      <w:lang w:val="en-GB" w:eastAsia="ro-RO"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483</TotalTime>
  <Pages>9</Pages>
  <Words>2639</Words>
  <Characters>17774</Characters>
  <Application>Microsoft Office Word</Application>
  <DocSecurity>0</DocSecurity>
  <Lines>148</Lines>
  <Paragraphs>40</Paragraphs>
  <ScaleCrop>false</ScaleCrop>
  <HeadingPairs>
    <vt:vector size="2" baseType="variant">
      <vt:variant>
        <vt:lpstr>Title</vt:lpstr>
      </vt:variant>
      <vt:variant>
        <vt:i4>1</vt:i4>
      </vt:variant>
    </vt:vector>
  </HeadingPairs>
  <TitlesOfParts>
    <vt:vector size="1" baseType="lpstr">
      <vt:lpstr>CONTRACT Nr</vt:lpstr>
    </vt:vector>
  </TitlesOfParts>
  <Company>F.E.Bucuresti</Company>
  <LinksUpToDate>false</LinksUpToDate>
  <CharactersWithSpaces>20373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Nr</dc:title>
  <dc:creator>Serviciul Contracte Vinzari</dc:creator>
  <cp:lastModifiedBy>Liliana.Padureanu</cp:lastModifiedBy>
  <cp:revision>25</cp:revision>
  <cp:lastPrinted>2018-05-23T06:41:00Z</cp:lastPrinted>
  <dcterms:created xsi:type="dcterms:W3CDTF">2018-05-21T06:28:00Z</dcterms:created>
  <dcterms:modified xsi:type="dcterms:W3CDTF">2018-05-23T07:31:00Z</dcterms:modified>
</cp:coreProperties>
</file>